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2EEBE" w14:textId="149526D5" w:rsidR="00AC1045" w:rsidRPr="006F07D4" w:rsidRDefault="006F07D4" w:rsidP="00D535CC">
      <w:pPr>
        <w:jc w:val="center"/>
        <w:rPr>
          <w:b/>
          <w:caps/>
          <w:u w:val="single"/>
          <w:lang w:val="uk-UA"/>
        </w:rPr>
      </w:pPr>
      <w:r w:rsidRPr="006F07D4">
        <w:rPr>
          <w:b/>
          <w:caps/>
          <w:u w:val="single"/>
          <w:lang w:val="uk-UA"/>
        </w:rPr>
        <w:t>Інформаційний лист</w:t>
      </w:r>
    </w:p>
    <w:p w14:paraId="39CDA712" w14:textId="77777777" w:rsidR="00AC1045" w:rsidRPr="006F07D4" w:rsidRDefault="00AC1045" w:rsidP="00056A81">
      <w:pPr>
        <w:jc w:val="both"/>
        <w:rPr>
          <w:lang w:val="ru-RU"/>
        </w:rPr>
      </w:pPr>
    </w:p>
    <w:p w14:paraId="218F324A" w14:textId="77777777" w:rsidR="00AC1045" w:rsidRPr="006F07D4" w:rsidRDefault="00AC1045" w:rsidP="00056A81">
      <w:pPr>
        <w:jc w:val="both"/>
        <w:rPr>
          <w:lang w:val="ru-RU"/>
        </w:rPr>
      </w:pPr>
    </w:p>
    <w:p w14:paraId="38FF81D6" w14:textId="51C6DA54" w:rsidR="006F07D4" w:rsidRPr="006F07D4" w:rsidRDefault="006F07D4" w:rsidP="006F07D4">
      <w:pPr>
        <w:jc w:val="both"/>
        <w:rPr>
          <w:lang w:val="uk-UA"/>
        </w:rPr>
      </w:pPr>
      <w:r>
        <w:rPr>
          <w:lang w:val="uk-UA"/>
        </w:rPr>
        <w:t xml:space="preserve">На посаді голови міжнародного правління </w:t>
      </w:r>
      <w:r w:rsidRPr="006F07D4">
        <w:rPr>
          <w:lang w:val="en-US"/>
        </w:rPr>
        <w:t>Transparency</w:t>
      </w:r>
      <w:r w:rsidRPr="006F07D4">
        <w:rPr>
          <w:lang w:val="ru-RU"/>
        </w:rPr>
        <w:t xml:space="preserve"> </w:t>
      </w:r>
      <w:r w:rsidRPr="006F07D4">
        <w:rPr>
          <w:lang w:val="en-US"/>
        </w:rPr>
        <w:t>International</w:t>
      </w:r>
      <w:r w:rsidR="00F84BD4">
        <w:rPr>
          <w:lang w:val="uk-UA"/>
        </w:rPr>
        <w:t xml:space="preserve"> я двічі бу</w:t>
      </w:r>
      <w:bookmarkStart w:id="0" w:name="_GoBack"/>
      <w:bookmarkEnd w:id="0"/>
      <w:r>
        <w:rPr>
          <w:lang w:val="uk-UA"/>
        </w:rPr>
        <w:t>в у Києві. Після цих візитів я маю чітке бачення антикорупційного порядку денного в Україні та чудової роботи національного представництва ТІ.</w:t>
      </w:r>
    </w:p>
    <w:p w14:paraId="5A46FCC4" w14:textId="77777777" w:rsidR="00056A81" w:rsidRDefault="00056A81" w:rsidP="00056A81">
      <w:pPr>
        <w:jc w:val="both"/>
        <w:rPr>
          <w:lang w:val="uk-UA"/>
        </w:rPr>
      </w:pPr>
    </w:p>
    <w:p w14:paraId="4F8C1B98" w14:textId="103560B2" w:rsidR="006F07D4" w:rsidRPr="006F07D4" w:rsidRDefault="006F07D4" w:rsidP="005D692D">
      <w:pPr>
        <w:jc w:val="both"/>
        <w:rPr>
          <w:lang w:val="uk-UA"/>
        </w:rPr>
      </w:pPr>
      <w:r>
        <w:rPr>
          <w:lang w:val="uk-UA"/>
        </w:rPr>
        <w:t>Я зустрічався із чиновниками вищого рівня, включно із Президентом України, і мав змогу висловити публічні заяви</w:t>
      </w:r>
      <w:r w:rsidR="005D692D">
        <w:rPr>
          <w:lang w:val="uk-UA"/>
        </w:rPr>
        <w:t>, щоб оголосити досягнення</w:t>
      </w:r>
      <w:r>
        <w:rPr>
          <w:lang w:val="uk-UA"/>
        </w:rPr>
        <w:t xml:space="preserve"> національного представництва та </w:t>
      </w:r>
      <w:r w:rsidR="005D692D">
        <w:rPr>
          <w:lang w:val="uk-UA"/>
        </w:rPr>
        <w:t>підкріпити пріоритети</w:t>
      </w:r>
      <w:r>
        <w:rPr>
          <w:lang w:val="uk-UA"/>
        </w:rPr>
        <w:t xml:space="preserve"> у питаннях прозорості і боротьби з корупцією.</w:t>
      </w:r>
    </w:p>
    <w:p w14:paraId="0BF3850D" w14:textId="77777777" w:rsidR="00056A81" w:rsidRDefault="00056A81" w:rsidP="00056A81">
      <w:pPr>
        <w:jc w:val="both"/>
        <w:rPr>
          <w:lang w:val="uk-UA"/>
        </w:rPr>
      </w:pPr>
    </w:p>
    <w:p w14:paraId="12EF4463" w14:textId="4B194718" w:rsidR="00545B41" w:rsidRPr="00E6404F" w:rsidRDefault="00E6404F" w:rsidP="00E6404F">
      <w:pPr>
        <w:jc w:val="both"/>
        <w:rPr>
          <w:lang w:val="uk-UA" w:bidi="he-IL"/>
        </w:rPr>
      </w:pPr>
      <w:r>
        <w:rPr>
          <w:lang w:val="uk-UA"/>
        </w:rPr>
        <w:t>Певною мірою я можу надати представництву міжнародний погляд на важливі проблеми, пов’язані</w:t>
      </w:r>
      <w:r>
        <w:rPr>
          <w:lang w:val="uk-UA" w:bidi="he-IL"/>
        </w:rPr>
        <w:t xml:space="preserve"> з корупцією.</w:t>
      </w:r>
    </w:p>
    <w:p w14:paraId="0258323D" w14:textId="77777777" w:rsidR="00056A81" w:rsidRDefault="00056A81" w:rsidP="00056A81">
      <w:pPr>
        <w:jc w:val="both"/>
        <w:rPr>
          <w:lang w:val="uk-UA"/>
        </w:rPr>
      </w:pPr>
    </w:p>
    <w:p w14:paraId="23C94CEC" w14:textId="7D3804DA" w:rsidR="00E6404F" w:rsidRPr="00E6404F" w:rsidRDefault="00E6404F" w:rsidP="004A38DD">
      <w:pPr>
        <w:jc w:val="both"/>
        <w:rPr>
          <w:lang w:val="uk-UA"/>
        </w:rPr>
      </w:pPr>
      <w:r>
        <w:rPr>
          <w:lang w:val="uk-UA"/>
        </w:rPr>
        <w:t xml:space="preserve">Я помітив інтерес українських акторів (представників влади та громадянського суспільства) у </w:t>
      </w:r>
      <w:r w:rsidR="004A38DD">
        <w:rPr>
          <w:lang w:val="uk-UA"/>
        </w:rPr>
        <w:t>ефективному вирішенні проблем безкарності в країні. Це включає і дискусію щодо антикорупційного суду, і можливість залучення міжнародних фахівців для боротьби з корупцією. Мій досвід як колишнього державного прокурора Перу у корупційних справах та мій правовий досвід допоможуть підсилити справи у цій сфері.</w:t>
      </w:r>
    </w:p>
    <w:p w14:paraId="605339D9" w14:textId="77777777" w:rsidR="003A2F79" w:rsidRDefault="003A2F79" w:rsidP="00056A81">
      <w:pPr>
        <w:jc w:val="both"/>
        <w:rPr>
          <w:lang w:val="uk-UA"/>
        </w:rPr>
      </w:pPr>
    </w:p>
    <w:p w14:paraId="691F2610" w14:textId="760F9A8D" w:rsidR="004A38DD" w:rsidRPr="004A38DD" w:rsidRDefault="004A38DD" w:rsidP="00056A81">
      <w:pPr>
        <w:jc w:val="both"/>
        <w:rPr>
          <w:lang w:val="uk-UA"/>
        </w:rPr>
      </w:pPr>
      <w:r>
        <w:rPr>
          <w:lang w:val="uk-UA"/>
        </w:rPr>
        <w:t xml:space="preserve">Так само я зможу принести користь і в інших питаннях, наприклад, у кампанії щодо кінцевих </w:t>
      </w:r>
      <w:proofErr w:type="spellStart"/>
      <w:r>
        <w:rPr>
          <w:lang w:val="uk-UA"/>
        </w:rPr>
        <w:t>бенефіціарів</w:t>
      </w:r>
      <w:proofErr w:type="spellEnd"/>
      <w:r>
        <w:rPr>
          <w:lang w:val="uk-UA"/>
        </w:rPr>
        <w:t xml:space="preserve">, чи у проекті </w:t>
      </w:r>
      <w:proofErr w:type="spellStart"/>
      <w:r>
        <w:rPr>
          <w:lang w:val="uk-UA"/>
        </w:rPr>
        <w:t>Прозорро</w:t>
      </w:r>
      <w:proofErr w:type="spellEnd"/>
      <w:r>
        <w:rPr>
          <w:lang w:val="uk-UA"/>
        </w:rPr>
        <w:t>.</w:t>
      </w:r>
    </w:p>
    <w:p w14:paraId="714765F9" w14:textId="77777777" w:rsidR="00AC1045" w:rsidRDefault="00AC1045" w:rsidP="00056A81">
      <w:pPr>
        <w:jc w:val="both"/>
        <w:rPr>
          <w:lang w:val="uk-UA"/>
        </w:rPr>
      </w:pPr>
    </w:p>
    <w:p w14:paraId="4FA904E4" w14:textId="0289891B" w:rsidR="004A38DD" w:rsidRPr="004A38DD" w:rsidRDefault="004A38DD" w:rsidP="00095CF9">
      <w:pPr>
        <w:jc w:val="both"/>
        <w:rPr>
          <w:lang w:val="uk-UA"/>
        </w:rPr>
      </w:pPr>
      <w:r>
        <w:rPr>
          <w:lang w:val="uk-UA"/>
        </w:rPr>
        <w:t>З іншого боку, я так само можу служити з’єднувальною ланкою між міжнародною антикорупційною мережею та національним представництвом.</w:t>
      </w:r>
      <w:r w:rsidR="00C74C74">
        <w:rPr>
          <w:lang w:val="uk-UA"/>
        </w:rPr>
        <w:t xml:space="preserve"> Гарним прикладом цього є стосунки, які я </w:t>
      </w:r>
      <w:r w:rsidR="00095CF9">
        <w:rPr>
          <w:lang w:val="uk-UA"/>
        </w:rPr>
        <w:t xml:space="preserve">допоміг встановити між керівництвом МВФ та представниками української сторони щодо включення </w:t>
      </w:r>
      <w:r w:rsidR="00095CF9">
        <w:rPr>
          <w:lang w:val="uk-UA"/>
        </w:rPr>
        <w:t>питання</w:t>
      </w:r>
      <w:r w:rsidR="00095CF9">
        <w:rPr>
          <w:lang w:val="uk-UA"/>
        </w:rPr>
        <w:t xml:space="preserve"> </w:t>
      </w:r>
      <w:proofErr w:type="spellStart"/>
      <w:r w:rsidR="00095CF9">
        <w:rPr>
          <w:lang w:val="uk-UA"/>
        </w:rPr>
        <w:t>антикорупції</w:t>
      </w:r>
      <w:proofErr w:type="spellEnd"/>
      <w:r w:rsidR="00095CF9">
        <w:rPr>
          <w:lang w:val="uk-UA"/>
        </w:rPr>
        <w:t xml:space="preserve"> у кредитний портфель.</w:t>
      </w:r>
    </w:p>
    <w:p w14:paraId="36CB4138" w14:textId="77777777" w:rsidR="003A2F79" w:rsidRPr="006F07D4" w:rsidRDefault="003A2F79" w:rsidP="00056A81">
      <w:pPr>
        <w:jc w:val="both"/>
        <w:rPr>
          <w:lang w:val="en-US"/>
        </w:rPr>
      </w:pPr>
    </w:p>
    <w:p w14:paraId="2E91D843" w14:textId="3025C532" w:rsidR="003A2F79" w:rsidRPr="00C74C74" w:rsidRDefault="00B51976" w:rsidP="00056A81">
      <w:pPr>
        <w:jc w:val="both"/>
        <w:rPr>
          <w:b/>
          <w:lang w:val="uk-UA"/>
        </w:rPr>
      </w:pPr>
      <w:r>
        <w:rPr>
          <w:b/>
          <w:lang w:val="uk-UA"/>
        </w:rPr>
        <w:t>Хос</w:t>
      </w:r>
      <w:r w:rsidR="00C74C74">
        <w:rPr>
          <w:b/>
          <w:lang w:val="uk-UA"/>
        </w:rPr>
        <w:t xml:space="preserve">е </w:t>
      </w:r>
      <w:proofErr w:type="spellStart"/>
      <w:r w:rsidR="00C74C74">
        <w:rPr>
          <w:b/>
          <w:lang w:val="uk-UA"/>
        </w:rPr>
        <w:t>Уґас</w:t>
      </w:r>
      <w:proofErr w:type="spellEnd"/>
    </w:p>
    <w:sectPr w:rsidR="003A2F79" w:rsidRPr="00C74C74" w:rsidSect="006A5C8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81"/>
    <w:rsid w:val="00056A81"/>
    <w:rsid w:val="00095CF9"/>
    <w:rsid w:val="003A2F79"/>
    <w:rsid w:val="004A38DD"/>
    <w:rsid w:val="00545B41"/>
    <w:rsid w:val="005D692D"/>
    <w:rsid w:val="00622A65"/>
    <w:rsid w:val="006A5C87"/>
    <w:rsid w:val="006F07D4"/>
    <w:rsid w:val="00A825D3"/>
    <w:rsid w:val="00AC1045"/>
    <w:rsid w:val="00B51976"/>
    <w:rsid w:val="00C74C74"/>
    <w:rsid w:val="00D535CC"/>
    <w:rsid w:val="00E6404F"/>
    <w:rsid w:val="00F8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E44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158</Words>
  <Characters>1280</Characters>
  <Application>Microsoft Office Word</Application>
  <DocSecurity>0</DocSecurity>
  <Lines>106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Ugaz</dc:creator>
  <cp:keywords/>
  <dc:description/>
  <cp:lastModifiedBy>Admin</cp:lastModifiedBy>
  <cp:revision>12</cp:revision>
  <dcterms:created xsi:type="dcterms:W3CDTF">2017-11-01T16:52:00Z</dcterms:created>
  <dcterms:modified xsi:type="dcterms:W3CDTF">2017-11-27T22:40:00Z</dcterms:modified>
</cp:coreProperties>
</file>