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0453DB4E" w:rsidR="00303DAE" w:rsidRPr="00EF6CFF" w:rsidRDefault="00513000" w:rsidP="00B017DE">
      <w:pPr>
        <w:spacing w:after="0"/>
        <w:jc w:val="both"/>
        <w:rPr>
          <w:rFonts w:ascii="Calibri" w:eastAsia="Calibri" w:hAnsi="Calibri" w:cs="Calibri"/>
          <w:lang w:val="uk-UA"/>
        </w:rPr>
      </w:pPr>
      <w:r w:rsidRPr="00360F2C">
        <w:rPr>
          <w:rFonts w:ascii="Calibri" w:hAnsi="Calibri"/>
          <w:lang w:val="uk-UA"/>
        </w:rPr>
        <w:t>ПРЕС-</w:t>
      </w:r>
      <w:r w:rsidR="00EF6CFF">
        <w:rPr>
          <w:rFonts w:ascii="Calibri" w:hAnsi="Calibri"/>
          <w:lang w:val="uk-UA"/>
        </w:rPr>
        <w:t>АНОНС</w:t>
      </w:r>
    </w:p>
    <w:p w14:paraId="02EE6D89" w14:textId="7EEA49DE" w:rsidR="00303DAE" w:rsidRPr="004C42C9" w:rsidRDefault="00DB7400" w:rsidP="00B017DE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18.10.</w:t>
      </w:r>
      <w:r w:rsidR="00513000" w:rsidRPr="00360F2C">
        <w:rPr>
          <w:rFonts w:ascii="Calibri" w:hAnsi="Calibri"/>
          <w:lang w:val="uk-UA"/>
        </w:rPr>
        <w:t>2017</w:t>
      </w:r>
      <w:r w:rsidR="00FC3C1D" w:rsidRPr="004C42C9">
        <w:rPr>
          <w:rFonts w:ascii="Calibri" w:hAnsi="Calibri"/>
          <w:lang w:val="uk-UA"/>
        </w:rPr>
        <w:t xml:space="preserve"> </w:t>
      </w:r>
    </w:p>
    <w:p w14:paraId="331176F7" w14:textId="2513961C" w:rsidR="00EF6CFF" w:rsidRDefault="00EF6CFF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2706C636" w14:textId="77777777" w:rsidR="0001129A" w:rsidRPr="0001129A" w:rsidRDefault="0001129A" w:rsidP="000112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  <w:r w:rsidRPr="0001129A">
        <w:rPr>
          <w:rFonts w:ascii="Calibri" w:hAnsi="Calibri" w:cs="Calibri"/>
          <w:b/>
          <w:sz w:val="24"/>
          <w:szCs w:val="24"/>
          <w:lang w:val="uk-UA"/>
        </w:rPr>
        <w:t xml:space="preserve">ТІ Україна підтвердила статус національного відділення </w:t>
      </w:r>
      <w:r w:rsidRPr="0001129A">
        <w:rPr>
          <w:rFonts w:ascii="Calibri" w:hAnsi="Calibri" w:cs="Calibri"/>
          <w:b/>
          <w:sz w:val="24"/>
          <w:szCs w:val="24"/>
          <w:lang w:val="en-US"/>
        </w:rPr>
        <w:t>Transparency</w:t>
      </w:r>
      <w:r w:rsidRPr="0001129A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Pr="0001129A">
        <w:rPr>
          <w:rFonts w:ascii="Calibri" w:hAnsi="Calibri" w:cs="Calibri"/>
          <w:b/>
          <w:sz w:val="24"/>
          <w:szCs w:val="24"/>
          <w:lang w:val="en-US"/>
        </w:rPr>
        <w:t>International</w:t>
      </w:r>
    </w:p>
    <w:p w14:paraId="49EEC322" w14:textId="77777777" w:rsidR="0001129A" w:rsidRPr="0001129A" w:rsidRDefault="0001129A" w:rsidP="0001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</w:p>
    <w:p w14:paraId="67C0CE0F" w14:textId="2243F7AE" w:rsidR="0001129A" w:rsidRPr="00D051AF" w:rsidRDefault="0001129A" w:rsidP="00D051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  <w:lang w:val="uk-UA"/>
        </w:rPr>
      </w:pPr>
      <w:r w:rsidRPr="00D051AF">
        <w:rPr>
          <w:rFonts w:ascii="Calibri" w:hAnsi="Calibri" w:cs="Calibri"/>
          <w:i/>
          <w:sz w:val="24"/>
          <w:szCs w:val="24"/>
          <w:lang w:val="en-US"/>
        </w:rPr>
        <w:t>Transparency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Pr="00D051AF">
        <w:rPr>
          <w:rFonts w:ascii="Calibri" w:hAnsi="Calibri" w:cs="Calibri"/>
          <w:i/>
          <w:sz w:val="24"/>
          <w:szCs w:val="24"/>
          <w:lang w:val="en-US"/>
        </w:rPr>
        <w:t>International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bookmarkStart w:id="0" w:name="_GoBack"/>
      <w:bookmarkEnd w:id="0"/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Україна підтвердила звання національного представництва глобального руху </w:t>
      </w:r>
      <w:r w:rsidRPr="00D051AF">
        <w:rPr>
          <w:rFonts w:ascii="Calibri" w:hAnsi="Calibri" w:cs="Calibri"/>
          <w:i/>
          <w:sz w:val="24"/>
          <w:szCs w:val="24"/>
          <w:lang w:val="en-US"/>
        </w:rPr>
        <w:t>Transparency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Pr="00D051AF">
        <w:rPr>
          <w:rFonts w:ascii="Calibri" w:hAnsi="Calibri" w:cs="Calibri"/>
          <w:i/>
          <w:sz w:val="24"/>
          <w:szCs w:val="24"/>
          <w:lang w:val="en-US"/>
        </w:rPr>
        <w:t>International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. Організація повторно пройшла акредитацію на право називатися представництвом </w:t>
      </w:r>
      <w:r w:rsidRPr="00D051AF">
        <w:rPr>
          <w:rFonts w:ascii="Calibri" w:hAnsi="Calibri" w:cs="Calibri"/>
          <w:i/>
          <w:sz w:val="24"/>
          <w:szCs w:val="24"/>
          <w:lang w:val="en-US"/>
        </w:rPr>
        <w:t>Transparency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Pr="00D051AF">
        <w:rPr>
          <w:rFonts w:ascii="Calibri" w:hAnsi="Calibri" w:cs="Calibri"/>
          <w:i/>
          <w:sz w:val="24"/>
          <w:szCs w:val="24"/>
          <w:lang w:val="en-US"/>
        </w:rPr>
        <w:t>International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 в Україні. Про це главу правління ТІ Україна Андрія </w:t>
      </w:r>
      <w:proofErr w:type="spellStart"/>
      <w:r w:rsidRPr="00D051AF">
        <w:rPr>
          <w:rFonts w:ascii="Calibri" w:hAnsi="Calibri" w:cs="Calibri"/>
          <w:i/>
          <w:sz w:val="24"/>
          <w:szCs w:val="24"/>
          <w:lang w:val="uk-UA"/>
        </w:rPr>
        <w:t>Марусова</w:t>
      </w:r>
      <w:proofErr w:type="spellEnd"/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 офіційним листом повідомив </w:t>
      </w:r>
      <w:r w:rsidR="00DB7400">
        <w:rPr>
          <w:rFonts w:ascii="Calibri" w:hAnsi="Calibri" w:cs="Calibri"/>
          <w:i/>
          <w:sz w:val="24"/>
          <w:szCs w:val="24"/>
          <w:lang w:val="uk-UA"/>
        </w:rPr>
        <w:t>екс-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голова правління </w:t>
      </w:r>
      <w:r w:rsidRPr="00D051AF">
        <w:rPr>
          <w:rFonts w:ascii="Calibri" w:hAnsi="Calibri" w:cs="Calibri"/>
          <w:i/>
          <w:sz w:val="24"/>
          <w:szCs w:val="24"/>
          <w:lang w:val="en-US"/>
        </w:rPr>
        <w:t>Transparency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Pr="00D051AF">
        <w:rPr>
          <w:rFonts w:ascii="Calibri" w:hAnsi="Calibri" w:cs="Calibri"/>
          <w:i/>
          <w:sz w:val="24"/>
          <w:szCs w:val="24"/>
          <w:lang w:val="en-US"/>
        </w:rPr>
        <w:t>International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="008C0030">
        <w:rPr>
          <w:rFonts w:ascii="Calibri" w:hAnsi="Calibri" w:cs="Calibri"/>
          <w:b/>
          <w:i/>
          <w:sz w:val="24"/>
          <w:szCs w:val="24"/>
          <w:lang w:val="uk-UA"/>
        </w:rPr>
        <w:t>Хос</w:t>
      </w:r>
      <w:r w:rsidRPr="00D051AF">
        <w:rPr>
          <w:rFonts w:ascii="Calibri" w:hAnsi="Calibri" w:cs="Calibri"/>
          <w:b/>
          <w:i/>
          <w:sz w:val="24"/>
          <w:szCs w:val="24"/>
          <w:lang w:val="uk-UA"/>
        </w:rPr>
        <w:t xml:space="preserve">е </w:t>
      </w:r>
      <w:proofErr w:type="spellStart"/>
      <w:r w:rsidRPr="00D051AF">
        <w:rPr>
          <w:rFonts w:ascii="Calibri" w:hAnsi="Calibri" w:cs="Calibri"/>
          <w:b/>
          <w:i/>
          <w:sz w:val="24"/>
          <w:szCs w:val="24"/>
          <w:lang w:val="uk-UA"/>
        </w:rPr>
        <w:t>Уґа</w:t>
      </w:r>
      <w:proofErr w:type="spellEnd"/>
      <w:r w:rsidR="00455925">
        <w:rPr>
          <w:rFonts w:ascii="Calibri" w:hAnsi="Calibri" w:cs="Calibri"/>
          <w:b/>
          <w:i/>
          <w:sz w:val="24"/>
          <w:szCs w:val="24"/>
          <w:lang w:val="en-US"/>
        </w:rPr>
        <w:t>c</w:t>
      </w:r>
      <w:r w:rsidRPr="00D051AF">
        <w:rPr>
          <w:rFonts w:ascii="Calibri" w:hAnsi="Calibri" w:cs="Calibri"/>
          <w:i/>
          <w:sz w:val="24"/>
          <w:szCs w:val="24"/>
          <w:lang w:val="uk-UA"/>
        </w:rPr>
        <w:t xml:space="preserve">. </w:t>
      </w:r>
    </w:p>
    <w:p w14:paraId="6AAE0610" w14:textId="77777777" w:rsidR="0001129A" w:rsidRPr="00361721" w:rsidRDefault="0001129A" w:rsidP="00D051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</w:p>
    <w:p w14:paraId="312B943E" w14:textId="1BCE3B45" w:rsidR="0001129A" w:rsidRDefault="0001129A" w:rsidP="00D051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Зокрема, у листі </w:t>
      </w:r>
      <w:r w:rsidR="00DB7400" w:rsidRPr="00DB7400">
        <w:rPr>
          <w:rFonts w:ascii="Calibri" w:hAnsi="Calibri" w:cs="Calibri"/>
          <w:sz w:val="24"/>
          <w:szCs w:val="24"/>
          <w:lang w:val="uk-UA"/>
        </w:rPr>
        <w:t>Хо</w:t>
      </w:r>
      <w:r w:rsidR="008C0030">
        <w:rPr>
          <w:rFonts w:ascii="Calibri" w:hAnsi="Calibri" w:cs="Calibri"/>
          <w:sz w:val="24"/>
          <w:szCs w:val="24"/>
          <w:lang w:val="uk-UA"/>
        </w:rPr>
        <w:t>с</w:t>
      </w:r>
      <w:r w:rsidR="00DB7400" w:rsidRPr="00DB7400">
        <w:rPr>
          <w:rFonts w:ascii="Calibri" w:hAnsi="Calibri" w:cs="Calibri"/>
          <w:sz w:val="24"/>
          <w:szCs w:val="24"/>
          <w:lang w:val="uk-UA"/>
        </w:rPr>
        <w:t xml:space="preserve">е </w:t>
      </w:r>
      <w:proofErr w:type="spellStart"/>
      <w:r w:rsidR="00DB7400" w:rsidRPr="00DB7400">
        <w:rPr>
          <w:rFonts w:ascii="Calibri" w:hAnsi="Calibri" w:cs="Calibri"/>
          <w:sz w:val="24"/>
          <w:szCs w:val="24"/>
          <w:lang w:val="uk-UA"/>
        </w:rPr>
        <w:t>Уґа</w:t>
      </w:r>
      <w:proofErr w:type="spellEnd"/>
      <w:r w:rsidR="00455925">
        <w:rPr>
          <w:rFonts w:ascii="Calibri" w:hAnsi="Calibri" w:cs="Calibri"/>
          <w:sz w:val="24"/>
          <w:szCs w:val="24"/>
          <w:lang w:val="en-US"/>
        </w:rPr>
        <w:t>c</w:t>
      </w:r>
      <w:r w:rsidR="00DB7400">
        <w:rPr>
          <w:rFonts w:ascii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sz w:val="24"/>
          <w:szCs w:val="24"/>
          <w:lang w:val="uk-UA"/>
        </w:rPr>
        <w:t>написав: «</w:t>
      </w:r>
      <w:r w:rsidRPr="00111667">
        <w:rPr>
          <w:rFonts w:ascii="Calibri" w:hAnsi="Calibri" w:cs="Calibri"/>
          <w:i/>
          <w:sz w:val="24"/>
          <w:szCs w:val="24"/>
          <w:lang w:val="uk-UA"/>
        </w:rPr>
        <w:t>Після розгляду рекомендації Комітету з акредитації членів, рада директорів ТІ вирішила ще раз підтвердити статус вашої організації як акредитовано</w:t>
      </w:r>
      <w:r>
        <w:rPr>
          <w:rFonts w:ascii="Calibri" w:hAnsi="Calibri" w:cs="Calibri"/>
          <w:i/>
          <w:sz w:val="24"/>
          <w:szCs w:val="24"/>
          <w:lang w:val="uk-UA"/>
        </w:rPr>
        <w:t>го</w:t>
      </w:r>
      <w:r w:rsidRPr="00111667">
        <w:rPr>
          <w:rFonts w:ascii="Calibri" w:hAnsi="Calibri" w:cs="Calibri"/>
          <w:i/>
          <w:sz w:val="24"/>
          <w:szCs w:val="24"/>
          <w:lang w:val="uk-UA"/>
        </w:rPr>
        <w:t xml:space="preserve"> національного відділення </w:t>
      </w:r>
      <w:proofErr w:type="spellStart"/>
      <w:r w:rsidRPr="00111667">
        <w:rPr>
          <w:rFonts w:ascii="Calibri" w:hAnsi="Calibri" w:cs="Calibri"/>
          <w:i/>
          <w:sz w:val="24"/>
          <w:szCs w:val="24"/>
          <w:lang w:val="uk-UA"/>
        </w:rPr>
        <w:t>Transparency</w:t>
      </w:r>
      <w:proofErr w:type="spellEnd"/>
      <w:r w:rsidRPr="00111667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proofErr w:type="spellStart"/>
      <w:r w:rsidRPr="00111667">
        <w:rPr>
          <w:rFonts w:ascii="Calibri" w:hAnsi="Calibri" w:cs="Calibri"/>
          <w:i/>
          <w:sz w:val="24"/>
          <w:szCs w:val="24"/>
          <w:lang w:val="uk-UA"/>
        </w:rPr>
        <w:t>International</w:t>
      </w:r>
      <w:proofErr w:type="spellEnd"/>
      <w:r>
        <w:rPr>
          <w:rFonts w:ascii="Calibri" w:hAnsi="Calibri" w:cs="Calibri"/>
          <w:sz w:val="24"/>
          <w:szCs w:val="24"/>
          <w:lang w:val="uk-UA"/>
        </w:rPr>
        <w:t xml:space="preserve">». </w:t>
      </w:r>
    </w:p>
    <w:p w14:paraId="6FE2CEBC" w14:textId="77777777" w:rsidR="0001129A" w:rsidRDefault="0001129A" w:rsidP="00D051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</w:p>
    <w:p w14:paraId="6B21F5AF" w14:textId="7B6EA488" w:rsidR="0001129A" w:rsidRDefault="0001129A" w:rsidP="00D051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Також Хосе </w:t>
      </w:r>
      <w:proofErr w:type="spellStart"/>
      <w:r>
        <w:rPr>
          <w:rFonts w:ascii="Calibri" w:hAnsi="Calibri" w:cs="Calibri"/>
          <w:sz w:val="24"/>
          <w:szCs w:val="24"/>
          <w:lang w:val="uk-UA"/>
        </w:rPr>
        <w:t>Уґа</w:t>
      </w:r>
      <w:proofErr w:type="spellEnd"/>
      <w:r w:rsidR="00455925">
        <w:rPr>
          <w:rFonts w:ascii="Calibri" w:hAnsi="Calibri" w:cs="Calibri"/>
          <w:sz w:val="24"/>
          <w:szCs w:val="24"/>
          <w:lang w:val="en-US"/>
        </w:rPr>
        <w:t>c</w:t>
      </w:r>
      <w:r>
        <w:rPr>
          <w:rFonts w:ascii="Calibri" w:hAnsi="Calibri" w:cs="Calibri"/>
          <w:sz w:val="24"/>
          <w:szCs w:val="24"/>
          <w:lang w:val="uk-UA"/>
        </w:rPr>
        <w:t xml:space="preserve"> подякував за те, що ТІ Україна продовжує робити вагомий внесок у рух ТІ в Україні. ТІ розраховує на постійну підтримку свого відділення в Україні та заохочує до обміну досвідом і взаємодії з іншими відділеннями в усьому світі. </w:t>
      </w:r>
    </w:p>
    <w:p w14:paraId="10DB304A" w14:textId="77777777" w:rsidR="0001129A" w:rsidRDefault="0001129A" w:rsidP="00D051AF">
      <w:pPr>
        <w:tabs>
          <w:tab w:val="left" w:pos="169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</w:p>
    <w:p w14:paraId="43D84825" w14:textId="77777777" w:rsidR="0001129A" w:rsidRDefault="0001129A" w:rsidP="00D051AF">
      <w:pPr>
        <w:tabs>
          <w:tab w:val="left" w:pos="169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До листа </w:t>
      </w:r>
      <w:proofErr w:type="spellStart"/>
      <w:r>
        <w:rPr>
          <w:rFonts w:ascii="Calibri" w:hAnsi="Calibri" w:cs="Calibri"/>
          <w:sz w:val="24"/>
          <w:szCs w:val="24"/>
          <w:lang w:val="uk-UA"/>
        </w:rPr>
        <w:t>Уґаса</w:t>
      </w:r>
      <w:proofErr w:type="spellEnd"/>
      <w:r>
        <w:rPr>
          <w:rFonts w:ascii="Calibri" w:hAnsi="Calibri" w:cs="Calibri"/>
          <w:sz w:val="24"/>
          <w:szCs w:val="24"/>
          <w:lang w:val="uk-UA"/>
        </w:rPr>
        <w:t xml:space="preserve"> додається акредитаційна умова національного відділення між ТІ Україна та глобальним ТІ.  У ній зазначено, що обидві неурядові організації поділяють спільну мету щодо зміцнення антикорупційного руху. </w:t>
      </w:r>
    </w:p>
    <w:p w14:paraId="5B54954C" w14:textId="77777777" w:rsidR="0001129A" w:rsidRDefault="0001129A" w:rsidP="00D051AF">
      <w:pPr>
        <w:tabs>
          <w:tab w:val="left" w:pos="169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</w:p>
    <w:p w14:paraId="56F066FD" w14:textId="38AC1069" w:rsidR="0001129A" w:rsidRPr="0065783A" w:rsidRDefault="0001129A" w:rsidP="00D051AF">
      <w:pPr>
        <w:tabs>
          <w:tab w:val="left" w:pos="169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Для того, щоб підтримати статус відділення ТІ, український офіс мав довести, що активно працює у напрямку запобігання та протидії корупції, дотримується затвердженої процедури вибору </w:t>
      </w:r>
      <w:r w:rsidR="00D051AF">
        <w:rPr>
          <w:rFonts w:ascii="Calibri" w:hAnsi="Calibri" w:cs="Calibri"/>
          <w:sz w:val="24"/>
          <w:szCs w:val="24"/>
          <w:lang w:val="uk-UA"/>
        </w:rPr>
        <w:t>п</w:t>
      </w:r>
      <w:r>
        <w:rPr>
          <w:rFonts w:ascii="Calibri" w:hAnsi="Calibri" w:cs="Calibri"/>
          <w:sz w:val="24"/>
          <w:szCs w:val="24"/>
          <w:lang w:val="uk-UA"/>
        </w:rPr>
        <w:t xml:space="preserve">равління, має внутрішні політики, </w:t>
      </w:r>
      <w:r w:rsidR="00D051AF">
        <w:rPr>
          <w:rFonts w:ascii="Calibri" w:hAnsi="Calibri" w:cs="Calibri"/>
          <w:sz w:val="24"/>
          <w:szCs w:val="24"/>
          <w:lang w:val="uk-UA"/>
        </w:rPr>
        <w:t xml:space="preserve">регулярно проводить заходи, які сприяють зменшенню корупції, </w:t>
      </w:r>
      <w:r>
        <w:rPr>
          <w:rFonts w:ascii="Calibri" w:hAnsi="Calibri" w:cs="Calibri"/>
          <w:sz w:val="24"/>
          <w:szCs w:val="24"/>
          <w:lang w:val="uk-UA"/>
        </w:rPr>
        <w:t>яких дотримується, активно висвітлює свою діяльність у мас-медіа та соціальних мережах</w:t>
      </w:r>
      <w:r w:rsidR="00D051AF">
        <w:rPr>
          <w:rFonts w:ascii="Calibri" w:hAnsi="Calibri" w:cs="Calibri"/>
          <w:sz w:val="24"/>
          <w:szCs w:val="24"/>
          <w:lang w:val="uk-UA"/>
        </w:rPr>
        <w:t>.</w:t>
      </w:r>
    </w:p>
    <w:p w14:paraId="5FABE4B4" w14:textId="77777777" w:rsidR="0001129A" w:rsidRDefault="0001129A" w:rsidP="00D051AF">
      <w:pPr>
        <w:tabs>
          <w:tab w:val="left" w:pos="169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</w:p>
    <w:p w14:paraId="6071C3B3" w14:textId="77777777" w:rsidR="0001129A" w:rsidRDefault="0001129A" w:rsidP="00D051AF">
      <w:pPr>
        <w:tabs>
          <w:tab w:val="left" w:pos="169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en-US"/>
        </w:rPr>
        <w:t>TI</w:t>
      </w:r>
      <w:r w:rsidRPr="00101206">
        <w:rPr>
          <w:rFonts w:ascii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sz w:val="24"/>
          <w:szCs w:val="24"/>
          <w:lang w:val="uk-UA"/>
        </w:rPr>
        <w:t xml:space="preserve">Україна отримала статус національного відділення </w:t>
      </w:r>
      <w:r>
        <w:rPr>
          <w:rFonts w:ascii="Calibri" w:hAnsi="Calibri" w:cs="Calibri"/>
          <w:sz w:val="24"/>
          <w:szCs w:val="24"/>
          <w:lang w:val="en-US"/>
        </w:rPr>
        <w:t>Transparency</w:t>
      </w:r>
      <w:r w:rsidRPr="00101206">
        <w:rPr>
          <w:rFonts w:ascii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International</w:t>
      </w:r>
      <w:r w:rsidRPr="00101206">
        <w:rPr>
          <w:rFonts w:ascii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sz w:val="24"/>
          <w:szCs w:val="24"/>
          <w:lang w:val="uk-UA"/>
        </w:rPr>
        <w:t xml:space="preserve">у 2012 році. А через 2 роки на зібранні членів глобального антикорупційного руху організація отримала повну акредитацію. </w:t>
      </w:r>
    </w:p>
    <w:p w14:paraId="2FF64D97" w14:textId="4DD51EFC" w:rsidR="000B5F97" w:rsidRPr="00360F2C" w:rsidRDefault="000B5F97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360F2C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14:paraId="5051C46D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7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8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360F2C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360F2C">
      <w:headerReference w:type="default" r:id="rId9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731CE" w14:textId="77777777" w:rsidR="00B93974" w:rsidRDefault="00B93974">
      <w:pPr>
        <w:spacing w:after="0" w:line="240" w:lineRule="auto"/>
      </w:pPr>
      <w:r>
        <w:separator/>
      </w:r>
    </w:p>
  </w:endnote>
  <w:endnote w:type="continuationSeparator" w:id="0">
    <w:p w14:paraId="31AFC5F3" w14:textId="77777777" w:rsidR="00B93974" w:rsidRDefault="00B9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9A347" w14:textId="77777777" w:rsidR="00B93974" w:rsidRDefault="00B93974">
      <w:pPr>
        <w:spacing w:after="0" w:line="240" w:lineRule="auto"/>
      </w:pPr>
      <w:r>
        <w:separator/>
      </w:r>
    </w:p>
  </w:footnote>
  <w:footnote w:type="continuationSeparator" w:id="0">
    <w:p w14:paraId="4BE4E742" w14:textId="77777777" w:rsidR="00B93974" w:rsidRDefault="00B9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8"/>
      <w:tblW w:w="10717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5536"/>
    </w:tblGrid>
    <w:tr w:rsidR="00F576DB" w:rsidRPr="00F576DB" w14:paraId="3607C74C" w14:textId="77777777" w:rsidTr="00213E52">
      <w:trPr>
        <w:trHeight w:val="980"/>
      </w:trPr>
      <w:tc>
        <w:tcPr>
          <w:tcW w:w="5181" w:type="dxa"/>
        </w:tcPr>
        <w:p w14:paraId="61B5D3D6" w14:textId="77777777" w:rsidR="00F576DB" w:rsidRDefault="00F576DB" w:rsidP="00F576DB">
          <w:r>
            <w:rPr>
              <w:noProof/>
              <w:lang w:val="uk-UA" w:eastAsia="uk-UA"/>
            </w:rPr>
            <w:drawing>
              <wp:anchor distT="0" distB="0" distL="114300" distR="114300" simplePos="0" relativeHeight="251659264" behindDoc="0" locked="0" layoutInCell="1" allowOverlap="1" wp14:anchorId="2DC89385" wp14:editId="1D9FAF2E">
                <wp:simplePos x="0" y="0"/>
                <wp:positionH relativeFrom="margin">
                  <wp:posOffset>-68580</wp:posOffset>
                </wp:positionH>
                <wp:positionV relativeFrom="margin">
                  <wp:posOffset>247650</wp:posOffset>
                </wp:positionV>
                <wp:extent cx="2743199" cy="866775"/>
                <wp:effectExtent l="0" t="0" r="635" b="0"/>
                <wp:wrapSquare wrapText="bothSides"/>
                <wp:docPr id="3" name="Рисунок 1" descr="C:\Documents and Settings\Elena\Мои документы\Downloads\transparency_u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Elena\Мои документы\Downloads\transparency_ua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5" t="24084" r="-695" b="28272"/>
                        <a:stretch/>
                      </pic:blipFill>
                      <pic:spPr bwMode="auto">
                        <a:xfrm>
                          <a:off x="0" y="0"/>
                          <a:ext cx="2743199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36" w:type="dxa"/>
        </w:tcPr>
        <w:p w14:paraId="178C9BCD" w14:textId="77777777" w:rsidR="00F576DB" w:rsidRDefault="00F576DB" w:rsidP="00F576DB">
          <w:pPr>
            <w:rPr>
              <w:lang w:val="uk-UA"/>
            </w:rPr>
          </w:pPr>
        </w:p>
        <w:p w14:paraId="0841BFE6" w14:textId="77777777" w:rsidR="00F576DB" w:rsidRDefault="00F576DB" w:rsidP="00F576DB">
          <w:pPr>
            <w:spacing w:after="0" w:line="240" w:lineRule="auto"/>
            <w:rPr>
              <w:lang w:val="uk-UA"/>
            </w:rPr>
          </w:pPr>
        </w:p>
        <w:p w14:paraId="5D6B856A" w14:textId="77777777" w:rsidR="00F576DB" w:rsidRPr="00AC71CC" w:rsidRDefault="00F576DB" w:rsidP="00F576DB">
          <w:pPr>
            <w:spacing w:after="0" w:line="240" w:lineRule="auto"/>
            <w:rPr>
              <w:color w:val="00A1DA"/>
              <w:sz w:val="18"/>
              <w:szCs w:val="18"/>
            </w:rPr>
          </w:pPr>
          <w:proofErr w:type="spellStart"/>
          <w:r>
            <w:rPr>
              <w:color w:val="00A1DA"/>
              <w:sz w:val="18"/>
              <w:szCs w:val="18"/>
            </w:rPr>
            <w:t>вул</w:t>
          </w:r>
          <w:proofErr w:type="spellEnd"/>
          <w:r w:rsidRPr="00BC780C">
            <w:rPr>
              <w:color w:val="00A1DA"/>
              <w:sz w:val="18"/>
              <w:szCs w:val="18"/>
            </w:rPr>
            <w:t>.</w:t>
          </w:r>
          <w:r>
            <w:rPr>
              <w:color w:val="00A1DA"/>
              <w:sz w:val="18"/>
              <w:szCs w:val="18"/>
            </w:rPr>
            <w:t xml:space="preserve"> </w:t>
          </w:r>
          <w:proofErr w:type="spellStart"/>
          <w:r>
            <w:rPr>
              <w:color w:val="00A1DA"/>
              <w:sz w:val="18"/>
              <w:szCs w:val="18"/>
            </w:rPr>
            <w:t>Січових</w:t>
          </w:r>
          <w:proofErr w:type="spellEnd"/>
          <w:r>
            <w:rPr>
              <w:color w:val="00A1DA"/>
              <w:sz w:val="18"/>
              <w:szCs w:val="18"/>
            </w:rPr>
            <w:t xml:space="preserve"> </w:t>
          </w:r>
          <w:proofErr w:type="spellStart"/>
          <w:r>
            <w:rPr>
              <w:color w:val="00A1DA"/>
              <w:sz w:val="18"/>
              <w:szCs w:val="18"/>
            </w:rPr>
            <w:t>Стрільців</w:t>
          </w:r>
          <w:proofErr w:type="spellEnd"/>
          <w:r>
            <w:rPr>
              <w:color w:val="00A1DA"/>
              <w:sz w:val="18"/>
              <w:szCs w:val="18"/>
            </w:rPr>
            <w:t xml:space="preserve"> 37</w:t>
          </w:r>
          <w:r>
            <w:rPr>
              <w:color w:val="00A1DA"/>
              <w:sz w:val="18"/>
              <w:szCs w:val="18"/>
              <w:lang w:val="uk-UA"/>
            </w:rPr>
            <w:t>-</w:t>
          </w:r>
          <w:r>
            <w:rPr>
              <w:color w:val="00A1DA"/>
              <w:sz w:val="18"/>
              <w:szCs w:val="18"/>
            </w:rPr>
            <w:t>41</w:t>
          </w:r>
          <w:r w:rsidRPr="00AC71CC">
            <w:rPr>
              <w:color w:val="00A1DA"/>
              <w:sz w:val="18"/>
              <w:szCs w:val="18"/>
            </w:rPr>
            <w:t xml:space="preserve">, </w:t>
          </w:r>
          <w:r>
            <w:rPr>
              <w:color w:val="00A1DA"/>
              <w:sz w:val="18"/>
              <w:szCs w:val="18"/>
            </w:rPr>
            <w:t>5</w:t>
          </w:r>
          <w:r w:rsidRPr="00AC71CC">
            <w:rPr>
              <w:color w:val="00A1DA"/>
              <w:sz w:val="18"/>
              <w:szCs w:val="18"/>
            </w:rPr>
            <w:t xml:space="preserve">-й поверх, м. </w:t>
          </w:r>
          <w:proofErr w:type="spellStart"/>
          <w:r w:rsidRPr="00AC71CC">
            <w:rPr>
              <w:color w:val="00A1DA"/>
              <w:sz w:val="18"/>
              <w:szCs w:val="18"/>
            </w:rPr>
            <w:t>Київ</w:t>
          </w:r>
          <w:proofErr w:type="spellEnd"/>
          <w:r w:rsidRPr="00AC71CC">
            <w:rPr>
              <w:color w:val="00A1DA"/>
              <w:sz w:val="18"/>
              <w:szCs w:val="18"/>
            </w:rPr>
            <w:t xml:space="preserve">, </w:t>
          </w:r>
          <w:r>
            <w:rPr>
              <w:color w:val="00A1DA"/>
              <w:sz w:val="18"/>
              <w:szCs w:val="18"/>
            </w:rPr>
            <w:t>04053</w:t>
          </w:r>
        </w:p>
        <w:p w14:paraId="718BC63E" w14:textId="77777777" w:rsidR="00F576DB" w:rsidRDefault="00F576DB" w:rsidP="00F576DB">
          <w:pPr>
            <w:spacing w:after="0" w:line="240" w:lineRule="auto"/>
            <w:rPr>
              <w:color w:val="00ADEA"/>
              <w:sz w:val="18"/>
              <w:szCs w:val="18"/>
              <w:lang w:val="uk-UA"/>
            </w:rPr>
          </w:pPr>
          <w:proofErr w:type="spellStart"/>
          <w:r w:rsidRPr="00EA4B66">
            <w:rPr>
              <w:color w:val="00ADEA"/>
              <w:sz w:val="18"/>
              <w:szCs w:val="18"/>
              <w:lang w:val="uk-UA"/>
            </w:rPr>
            <w:t>тел</w:t>
          </w:r>
          <w:proofErr w:type="spellEnd"/>
          <w:r w:rsidRPr="00EA4B66">
            <w:rPr>
              <w:color w:val="00ADEA"/>
              <w:sz w:val="18"/>
              <w:szCs w:val="18"/>
              <w:lang w:val="uk-UA"/>
            </w:rPr>
            <w:t>.: +380 44 360 52 42</w:t>
          </w:r>
        </w:p>
        <w:p w14:paraId="2D7967BB" w14:textId="6A0C364B" w:rsidR="00F576DB" w:rsidRPr="00F576DB" w:rsidRDefault="00F576DB" w:rsidP="00F576DB">
          <w:pPr>
            <w:spacing w:after="0" w:line="240" w:lineRule="auto"/>
            <w:rPr>
              <w:color w:val="00ADEA"/>
              <w:sz w:val="18"/>
              <w:szCs w:val="18"/>
              <w:lang w:val="uk-UA"/>
            </w:rPr>
          </w:pPr>
          <w:r w:rsidRPr="00EA4B66">
            <w:rPr>
              <w:color w:val="00ADEA"/>
              <w:sz w:val="18"/>
              <w:szCs w:val="18"/>
              <w:lang w:val="it-IT"/>
            </w:rPr>
            <w:t>e-mail: office@ti-ukraine.org</w:t>
          </w:r>
        </w:p>
        <w:p w14:paraId="258D3A71" w14:textId="77777777" w:rsidR="00F576DB" w:rsidRPr="00FC15DC" w:rsidRDefault="00F576DB" w:rsidP="00F576DB">
          <w:pPr>
            <w:ind w:left="971"/>
            <w:rPr>
              <w:color w:val="00B0F0"/>
              <w:sz w:val="18"/>
              <w:szCs w:val="18"/>
              <w:lang w:val="it-IT"/>
            </w:rPr>
          </w:pPr>
        </w:p>
      </w:tc>
    </w:tr>
  </w:tbl>
  <w:p w14:paraId="63758051" w14:textId="77777777" w:rsidR="00F576DB" w:rsidRPr="00C62B17" w:rsidRDefault="00F576DB" w:rsidP="00F576DB">
    <w:pPr>
      <w:pStyle w:val="a4"/>
      <w:rPr>
        <w:lang w:val="en-US"/>
      </w:rPr>
    </w:pPr>
  </w:p>
  <w:p w14:paraId="51F74A28" w14:textId="43A9BC9E" w:rsidR="00303DAE" w:rsidRPr="00F576DB" w:rsidRDefault="00303DAE" w:rsidP="00F576D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29A"/>
    <w:rsid w:val="00011B23"/>
    <w:rsid w:val="00012378"/>
    <w:rsid w:val="00017050"/>
    <w:rsid w:val="00027C86"/>
    <w:rsid w:val="00035206"/>
    <w:rsid w:val="0004237B"/>
    <w:rsid w:val="00075CFA"/>
    <w:rsid w:val="00092179"/>
    <w:rsid w:val="000A733A"/>
    <w:rsid w:val="000B5F97"/>
    <w:rsid w:val="000B642B"/>
    <w:rsid w:val="000F5E85"/>
    <w:rsid w:val="00102700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B6E4C"/>
    <w:rsid w:val="001C0B30"/>
    <w:rsid w:val="001E74DC"/>
    <w:rsid w:val="002116C7"/>
    <w:rsid w:val="00242FBB"/>
    <w:rsid w:val="002658D3"/>
    <w:rsid w:val="00271271"/>
    <w:rsid w:val="0027526B"/>
    <w:rsid w:val="00297D09"/>
    <w:rsid w:val="002B1BAF"/>
    <w:rsid w:val="002F7764"/>
    <w:rsid w:val="00303DAE"/>
    <w:rsid w:val="00312157"/>
    <w:rsid w:val="003122FE"/>
    <w:rsid w:val="00337DB7"/>
    <w:rsid w:val="00343A49"/>
    <w:rsid w:val="003502FA"/>
    <w:rsid w:val="00360F2C"/>
    <w:rsid w:val="00382271"/>
    <w:rsid w:val="00383C35"/>
    <w:rsid w:val="0039208F"/>
    <w:rsid w:val="00397B92"/>
    <w:rsid w:val="003B0AEB"/>
    <w:rsid w:val="003B1B81"/>
    <w:rsid w:val="003C00C2"/>
    <w:rsid w:val="003C1CC2"/>
    <w:rsid w:val="003C6EC1"/>
    <w:rsid w:val="003E367F"/>
    <w:rsid w:val="003F76DB"/>
    <w:rsid w:val="00402C93"/>
    <w:rsid w:val="0045010F"/>
    <w:rsid w:val="00455925"/>
    <w:rsid w:val="00495D81"/>
    <w:rsid w:val="004A1539"/>
    <w:rsid w:val="004A4D7B"/>
    <w:rsid w:val="004C42C9"/>
    <w:rsid w:val="004D11E4"/>
    <w:rsid w:val="004E11BC"/>
    <w:rsid w:val="0050113C"/>
    <w:rsid w:val="00513000"/>
    <w:rsid w:val="00513FB8"/>
    <w:rsid w:val="00516479"/>
    <w:rsid w:val="00517A86"/>
    <w:rsid w:val="005353F8"/>
    <w:rsid w:val="005448C3"/>
    <w:rsid w:val="00555A39"/>
    <w:rsid w:val="005651C8"/>
    <w:rsid w:val="00572516"/>
    <w:rsid w:val="00584885"/>
    <w:rsid w:val="005A011F"/>
    <w:rsid w:val="005B32D9"/>
    <w:rsid w:val="005C32A6"/>
    <w:rsid w:val="005E58BE"/>
    <w:rsid w:val="005E5ACC"/>
    <w:rsid w:val="005E648E"/>
    <w:rsid w:val="006069AA"/>
    <w:rsid w:val="00611AB9"/>
    <w:rsid w:val="006208C4"/>
    <w:rsid w:val="006276D5"/>
    <w:rsid w:val="00655089"/>
    <w:rsid w:val="00660072"/>
    <w:rsid w:val="00667A02"/>
    <w:rsid w:val="006825BF"/>
    <w:rsid w:val="006B0AF5"/>
    <w:rsid w:val="006C7010"/>
    <w:rsid w:val="006C7636"/>
    <w:rsid w:val="006E2A19"/>
    <w:rsid w:val="006E4192"/>
    <w:rsid w:val="006F636A"/>
    <w:rsid w:val="0070151D"/>
    <w:rsid w:val="00704986"/>
    <w:rsid w:val="0071242E"/>
    <w:rsid w:val="007373B2"/>
    <w:rsid w:val="00763B29"/>
    <w:rsid w:val="007B6929"/>
    <w:rsid w:val="007B7E85"/>
    <w:rsid w:val="007E4C07"/>
    <w:rsid w:val="007E71BB"/>
    <w:rsid w:val="007F18D8"/>
    <w:rsid w:val="007F4859"/>
    <w:rsid w:val="007F6A25"/>
    <w:rsid w:val="00822080"/>
    <w:rsid w:val="0082695E"/>
    <w:rsid w:val="0083006D"/>
    <w:rsid w:val="00831637"/>
    <w:rsid w:val="008425B9"/>
    <w:rsid w:val="00850C75"/>
    <w:rsid w:val="00862C57"/>
    <w:rsid w:val="008711DE"/>
    <w:rsid w:val="00884D44"/>
    <w:rsid w:val="008B73CF"/>
    <w:rsid w:val="008C0030"/>
    <w:rsid w:val="008C2A84"/>
    <w:rsid w:val="008C5BED"/>
    <w:rsid w:val="008D3944"/>
    <w:rsid w:val="008F24B8"/>
    <w:rsid w:val="00904714"/>
    <w:rsid w:val="00957E65"/>
    <w:rsid w:val="00962516"/>
    <w:rsid w:val="00963027"/>
    <w:rsid w:val="00974B17"/>
    <w:rsid w:val="009C395D"/>
    <w:rsid w:val="009C6AF0"/>
    <w:rsid w:val="009D0A08"/>
    <w:rsid w:val="00A0231A"/>
    <w:rsid w:val="00A2596F"/>
    <w:rsid w:val="00A42CAD"/>
    <w:rsid w:val="00A434B6"/>
    <w:rsid w:val="00A4734E"/>
    <w:rsid w:val="00A503E9"/>
    <w:rsid w:val="00A609A1"/>
    <w:rsid w:val="00A613EF"/>
    <w:rsid w:val="00A6147C"/>
    <w:rsid w:val="00A6413F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74B8"/>
    <w:rsid w:val="00B515F8"/>
    <w:rsid w:val="00B553F7"/>
    <w:rsid w:val="00B60996"/>
    <w:rsid w:val="00B93974"/>
    <w:rsid w:val="00BB41A6"/>
    <w:rsid w:val="00BB6C50"/>
    <w:rsid w:val="00BF7143"/>
    <w:rsid w:val="00C0304A"/>
    <w:rsid w:val="00C11E11"/>
    <w:rsid w:val="00C154E7"/>
    <w:rsid w:val="00C232BB"/>
    <w:rsid w:val="00C32FFD"/>
    <w:rsid w:val="00C45536"/>
    <w:rsid w:val="00C46CE8"/>
    <w:rsid w:val="00C46EFB"/>
    <w:rsid w:val="00C60790"/>
    <w:rsid w:val="00C65BB4"/>
    <w:rsid w:val="00C70A68"/>
    <w:rsid w:val="00C7322C"/>
    <w:rsid w:val="00C75F8D"/>
    <w:rsid w:val="00C8780E"/>
    <w:rsid w:val="00CD0D37"/>
    <w:rsid w:val="00CE7762"/>
    <w:rsid w:val="00D051AF"/>
    <w:rsid w:val="00D15B33"/>
    <w:rsid w:val="00D2028D"/>
    <w:rsid w:val="00D37157"/>
    <w:rsid w:val="00D43125"/>
    <w:rsid w:val="00D54BC5"/>
    <w:rsid w:val="00D70186"/>
    <w:rsid w:val="00D71AAE"/>
    <w:rsid w:val="00D74215"/>
    <w:rsid w:val="00D8219D"/>
    <w:rsid w:val="00D8363E"/>
    <w:rsid w:val="00D83781"/>
    <w:rsid w:val="00DB3FB2"/>
    <w:rsid w:val="00DB7400"/>
    <w:rsid w:val="00DC0373"/>
    <w:rsid w:val="00DD10BA"/>
    <w:rsid w:val="00DD2D1B"/>
    <w:rsid w:val="00DD5985"/>
    <w:rsid w:val="00DE620A"/>
    <w:rsid w:val="00DE6C9A"/>
    <w:rsid w:val="00DE6FE1"/>
    <w:rsid w:val="00DF5224"/>
    <w:rsid w:val="00DF6FD6"/>
    <w:rsid w:val="00E14D6E"/>
    <w:rsid w:val="00E24302"/>
    <w:rsid w:val="00E77DDA"/>
    <w:rsid w:val="00E81AE4"/>
    <w:rsid w:val="00E86C17"/>
    <w:rsid w:val="00EB24E3"/>
    <w:rsid w:val="00ED1F68"/>
    <w:rsid w:val="00EF6CFF"/>
    <w:rsid w:val="00F029B6"/>
    <w:rsid w:val="00F13E60"/>
    <w:rsid w:val="00F42541"/>
    <w:rsid w:val="00F553EC"/>
    <w:rsid w:val="00F576DB"/>
    <w:rsid w:val="00F65636"/>
    <w:rsid w:val="00F83541"/>
    <w:rsid w:val="00F90493"/>
    <w:rsid w:val="00F905EF"/>
    <w:rsid w:val="00F90DC4"/>
    <w:rsid w:val="00FA4C9B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6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7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8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8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b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02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0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1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2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3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4">
    <w:name w:val="Emphasis"/>
    <w:basedOn w:val="a0"/>
    <w:uiPriority w:val="20"/>
    <w:qFormat/>
    <w:rsid w:val="00EF6CFF"/>
    <w:rPr>
      <w:i/>
      <w:iCs/>
    </w:rPr>
  </w:style>
  <w:style w:type="character" w:styleId="af5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paragraph" w:styleId="af6">
    <w:name w:val="footer"/>
    <w:basedOn w:val="a"/>
    <w:link w:val="af7"/>
    <w:uiPriority w:val="99"/>
    <w:unhideWhenUsed/>
    <w:rsid w:val="00F576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576DB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table" w:styleId="af8">
    <w:name w:val="Table Grid"/>
    <w:basedOn w:val="a1"/>
    <w:uiPriority w:val="59"/>
    <w:rsid w:val="00F576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F576DB"/>
    <w:rPr>
      <w:rFonts w:ascii="Calibri" w:hAnsi="Calibri" w:cs="Arial Unicode MS"/>
      <w:color w:val="000000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-ukra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mchenko@ti-ukra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9</cp:revision>
  <dcterms:created xsi:type="dcterms:W3CDTF">2017-08-07T11:47:00Z</dcterms:created>
  <dcterms:modified xsi:type="dcterms:W3CDTF">2017-10-18T11:16:00Z</dcterms:modified>
</cp:coreProperties>
</file>