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AFCE" w14:textId="77777777" w:rsidR="00F2673D" w:rsidRPr="00EF6CFF" w:rsidRDefault="00F2673D" w:rsidP="00F2673D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>
        <w:rPr>
          <w:rFonts w:ascii="Calibri" w:hAnsi="Calibri"/>
          <w:lang w:val="uk-UA"/>
        </w:rPr>
        <w:t>РЕЛІЗ</w:t>
      </w:r>
    </w:p>
    <w:p w14:paraId="5E096D3E" w14:textId="096D9396" w:rsidR="00F2673D" w:rsidRDefault="00381225" w:rsidP="00F2673D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10</w:t>
      </w:r>
      <w:r w:rsidR="00F2673D">
        <w:rPr>
          <w:rFonts w:ascii="Calibri" w:hAnsi="Calibri"/>
          <w:lang w:val="uk-UA"/>
        </w:rPr>
        <w:t>.10</w:t>
      </w:r>
      <w:r w:rsidR="00F2673D" w:rsidRPr="00360F2C">
        <w:rPr>
          <w:rFonts w:ascii="Calibri" w:hAnsi="Calibri"/>
          <w:lang w:val="uk-UA"/>
        </w:rPr>
        <w:t>.2017</w:t>
      </w:r>
    </w:p>
    <w:p w14:paraId="2AB0C3A8" w14:textId="77777777" w:rsidR="00F2673D" w:rsidRDefault="00F2673D" w:rsidP="00F2673D">
      <w:pPr>
        <w:spacing w:after="0"/>
        <w:jc w:val="both"/>
        <w:rPr>
          <w:rFonts w:ascii="Calibri" w:hAnsi="Calibri"/>
          <w:lang w:val="uk-UA"/>
        </w:rPr>
      </w:pPr>
    </w:p>
    <w:p w14:paraId="5A4EDF98" w14:textId="22C52429" w:rsidR="00F2673D" w:rsidRDefault="00DD0F81" w:rsidP="00F2673D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Тернопіль хоче виправити свої позиції у рейтингу прозорості міст України </w:t>
      </w:r>
    </w:p>
    <w:p w14:paraId="75341435" w14:textId="77777777" w:rsidR="002662C5" w:rsidRPr="008953C2" w:rsidRDefault="002662C5" w:rsidP="00F2673D">
      <w:pPr>
        <w:spacing w:after="0"/>
        <w:jc w:val="center"/>
        <w:rPr>
          <w:rFonts w:ascii="Calibri" w:eastAsia="Calibri" w:hAnsi="Calibri" w:cs="Calibri"/>
          <w:b/>
          <w:lang w:val="uk-UA"/>
        </w:rPr>
      </w:pPr>
    </w:p>
    <w:p w14:paraId="0E9CB526" w14:textId="0186E291" w:rsidR="009B7F61" w:rsidRPr="009A0AED" w:rsidRDefault="009B7F61" w:rsidP="00A82324">
      <w:pPr>
        <w:jc w:val="both"/>
        <w:rPr>
          <w:rFonts w:ascii="Calibri" w:eastAsia="Calibri" w:hAnsi="Calibri" w:cs="Calibri"/>
          <w:i/>
          <w:lang w:val="uk-UA"/>
        </w:rPr>
      </w:pPr>
      <w:r>
        <w:rPr>
          <w:rFonts w:ascii="Calibri" w:eastAsia="Calibri" w:hAnsi="Calibri" w:cs="Calibri"/>
          <w:i/>
          <w:lang w:val="uk-UA"/>
        </w:rPr>
        <w:t>У рейтинг</w:t>
      </w:r>
      <w:r w:rsidR="00327353">
        <w:rPr>
          <w:rFonts w:ascii="Calibri" w:eastAsia="Calibri" w:hAnsi="Calibri" w:cs="Calibri"/>
          <w:i/>
          <w:lang w:val="uk-UA"/>
        </w:rPr>
        <w:t>у</w:t>
      </w:r>
      <w:r>
        <w:rPr>
          <w:rFonts w:ascii="Calibri" w:eastAsia="Calibri" w:hAnsi="Calibri" w:cs="Calibri"/>
          <w:i/>
          <w:lang w:val="uk-UA"/>
        </w:rPr>
        <w:t xml:space="preserve"> прозорості</w:t>
      </w:r>
      <w:r w:rsidR="00327353">
        <w:rPr>
          <w:rFonts w:ascii="Calibri" w:eastAsia="Calibri" w:hAnsi="Calibri" w:cs="Calibri"/>
          <w:i/>
          <w:lang w:val="uk-UA"/>
        </w:rPr>
        <w:t xml:space="preserve"> 100</w:t>
      </w:r>
      <w:r w:rsidR="009A0AED">
        <w:rPr>
          <w:rFonts w:ascii="Calibri" w:eastAsia="Calibri" w:hAnsi="Calibri" w:cs="Calibri"/>
          <w:i/>
          <w:lang w:val="uk-UA"/>
        </w:rPr>
        <w:t xml:space="preserve"> найбільших</w:t>
      </w:r>
      <w:r>
        <w:rPr>
          <w:rFonts w:ascii="Calibri" w:eastAsia="Calibri" w:hAnsi="Calibri" w:cs="Calibri"/>
          <w:i/>
          <w:lang w:val="uk-UA"/>
        </w:rPr>
        <w:t xml:space="preserve"> міст України </w:t>
      </w:r>
      <w:r w:rsidR="00327353">
        <w:rPr>
          <w:rFonts w:ascii="Calibri" w:eastAsia="Calibri" w:hAnsi="Calibri" w:cs="Calibri"/>
          <w:i/>
          <w:lang w:val="uk-UA"/>
        </w:rPr>
        <w:t>Тернопіль посідає лише 31 місце і знахо</w:t>
      </w:r>
      <w:r w:rsidR="009A0AED">
        <w:rPr>
          <w:rFonts w:ascii="Calibri" w:eastAsia="Calibri" w:hAnsi="Calibri" w:cs="Calibri"/>
          <w:i/>
          <w:lang w:val="uk-UA"/>
        </w:rPr>
        <w:t xml:space="preserve">диться у групі </w:t>
      </w:r>
      <w:r w:rsidR="00C31176">
        <w:rPr>
          <w:rFonts w:ascii="Calibri" w:eastAsia="Calibri" w:hAnsi="Calibri" w:cs="Calibri"/>
          <w:i/>
          <w:lang w:val="uk-UA"/>
        </w:rPr>
        <w:t xml:space="preserve">міст із </w:t>
      </w:r>
      <w:r w:rsidR="00CA25BB">
        <w:rPr>
          <w:rFonts w:ascii="Calibri" w:eastAsia="Calibri" w:hAnsi="Calibri" w:cs="Calibri"/>
          <w:i/>
          <w:lang w:val="uk-UA"/>
        </w:rPr>
        <w:t>не найкращими</w:t>
      </w:r>
      <w:bookmarkStart w:id="0" w:name="_GoBack"/>
      <w:bookmarkEnd w:id="0"/>
      <w:r w:rsidR="00C31176">
        <w:rPr>
          <w:rFonts w:ascii="Calibri" w:eastAsia="Calibri" w:hAnsi="Calibri" w:cs="Calibri"/>
          <w:i/>
          <w:lang w:val="uk-UA"/>
        </w:rPr>
        <w:t xml:space="preserve"> показниками прозорості. </w:t>
      </w:r>
      <w:r w:rsidR="000D53A9">
        <w:rPr>
          <w:rFonts w:ascii="Calibri" w:eastAsia="Calibri" w:hAnsi="Calibri" w:cs="Calibri"/>
          <w:i/>
          <w:lang w:val="uk-UA"/>
        </w:rPr>
        <w:t xml:space="preserve">Утім, у місцевої влади є </w:t>
      </w:r>
      <w:r w:rsidR="009A0AED">
        <w:rPr>
          <w:rFonts w:ascii="Calibri" w:eastAsia="Calibri" w:hAnsi="Calibri" w:cs="Calibri"/>
          <w:i/>
          <w:lang w:val="uk-UA"/>
        </w:rPr>
        <w:t xml:space="preserve">бажання змінити ситуацію на краще. Тому </w:t>
      </w:r>
      <w:r w:rsidR="00B61D8E">
        <w:rPr>
          <w:rFonts w:ascii="Calibri" w:eastAsia="Calibri" w:hAnsi="Calibri" w:cs="Calibri"/>
          <w:i/>
          <w:lang w:val="uk-UA"/>
        </w:rPr>
        <w:t>експерти українського</w:t>
      </w:r>
      <w:r w:rsidR="009A0AED">
        <w:rPr>
          <w:rFonts w:ascii="Calibri" w:eastAsia="Calibri" w:hAnsi="Calibri" w:cs="Calibri"/>
          <w:i/>
          <w:lang w:val="uk-UA"/>
        </w:rPr>
        <w:t xml:space="preserve"> відділення </w:t>
      </w:r>
      <w:r w:rsidR="009A0AED">
        <w:rPr>
          <w:rFonts w:ascii="Calibri" w:eastAsia="Calibri" w:hAnsi="Calibri" w:cs="Calibri"/>
          <w:i/>
          <w:lang w:val="en-US"/>
        </w:rPr>
        <w:t>Transparency</w:t>
      </w:r>
      <w:r w:rsidR="009A0AED" w:rsidRPr="009A0AED">
        <w:rPr>
          <w:rFonts w:ascii="Calibri" w:eastAsia="Calibri" w:hAnsi="Calibri" w:cs="Calibri"/>
          <w:i/>
          <w:lang w:val="uk-UA"/>
        </w:rPr>
        <w:t xml:space="preserve"> </w:t>
      </w:r>
      <w:r w:rsidR="009A0AED">
        <w:rPr>
          <w:rFonts w:ascii="Calibri" w:eastAsia="Calibri" w:hAnsi="Calibri" w:cs="Calibri"/>
          <w:i/>
          <w:lang w:val="en-US"/>
        </w:rPr>
        <w:t>International</w:t>
      </w:r>
      <w:r w:rsidR="009A0AED" w:rsidRPr="009A0AED">
        <w:rPr>
          <w:rFonts w:ascii="Calibri" w:eastAsia="Calibri" w:hAnsi="Calibri" w:cs="Calibri"/>
          <w:i/>
          <w:lang w:val="uk-UA"/>
        </w:rPr>
        <w:t xml:space="preserve"> </w:t>
      </w:r>
      <w:r w:rsidR="009A0AED">
        <w:rPr>
          <w:rFonts w:ascii="Calibri" w:eastAsia="Calibri" w:hAnsi="Calibri" w:cs="Calibri"/>
          <w:i/>
          <w:lang w:val="uk-UA"/>
        </w:rPr>
        <w:t>на запрошення Тернопільської міської ради провели у місті презентацію рейтингу</w:t>
      </w:r>
      <w:r w:rsidR="007660D4">
        <w:rPr>
          <w:rFonts w:ascii="Calibri" w:eastAsia="Calibri" w:hAnsi="Calibri" w:cs="Calibri"/>
          <w:i/>
          <w:lang w:val="uk-UA"/>
        </w:rPr>
        <w:t xml:space="preserve"> </w:t>
      </w:r>
      <w:r w:rsidR="007660D4" w:rsidRPr="007660D4">
        <w:rPr>
          <w:rFonts w:ascii="Calibri" w:eastAsia="Calibri" w:hAnsi="Calibri" w:cs="Calibri"/>
          <w:i/>
          <w:lang w:val="uk-UA"/>
        </w:rPr>
        <w:t>д</w:t>
      </w:r>
      <w:r w:rsidR="007660D4" w:rsidRPr="007660D4">
        <w:rPr>
          <w:rFonts w:ascii="Calibri" w:hAnsi="Calibri"/>
          <w:bCs/>
          <w:i/>
          <w:lang w:val="uk-UA"/>
        </w:rPr>
        <w:t>ля представників влади, активістів та журналістів</w:t>
      </w:r>
      <w:r w:rsidR="007660D4">
        <w:rPr>
          <w:rFonts w:ascii="Calibri" w:hAnsi="Calibri"/>
          <w:bCs/>
          <w:lang w:val="uk-UA"/>
        </w:rPr>
        <w:t xml:space="preserve">. </w:t>
      </w:r>
      <w:r w:rsidR="007660D4" w:rsidRPr="007660D4">
        <w:rPr>
          <w:rFonts w:ascii="Calibri" w:hAnsi="Calibri"/>
          <w:bCs/>
          <w:i/>
          <w:lang w:val="uk-UA"/>
        </w:rPr>
        <w:t>Фахівці також</w:t>
      </w:r>
      <w:r w:rsidR="009A0AED">
        <w:rPr>
          <w:rFonts w:ascii="Calibri" w:eastAsia="Calibri" w:hAnsi="Calibri" w:cs="Calibri"/>
          <w:i/>
          <w:lang w:val="uk-UA"/>
        </w:rPr>
        <w:t xml:space="preserve"> надали рекомендації, як покращити показники Тернополя. </w:t>
      </w:r>
    </w:p>
    <w:p w14:paraId="1110D8F7" w14:textId="706BD4B3" w:rsidR="00A82324" w:rsidRPr="00B61D8E" w:rsidRDefault="002D3FBF" w:rsidP="00A82324">
      <w:pPr>
        <w:jc w:val="both"/>
        <w:rPr>
          <w:rFonts w:ascii="Calibri" w:hAnsi="Calibri"/>
          <w:bCs/>
          <w:lang w:val="uk-UA"/>
        </w:rPr>
      </w:pPr>
      <w:hyperlink r:id="rId7" w:history="1">
        <w:r w:rsidR="00B61D8E" w:rsidRPr="00B61D8E">
          <w:rPr>
            <w:rStyle w:val="a3"/>
            <w:rFonts w:ascii="Calibri" w:eastAsia="Calibri" w:hAnsi="Calibri" w:cs="Calibri"/>
            <w:lang w:val="uk-UA"/>
          </w:rPr>
          <w:t>Рейтинг</w:t>
        </w:r>
        <w:r w:rsidR="00A82324" w:rsidRPr="00B61D8E">
          <w:rPr>
            <w:rStyle w:val="a3"/>
            <w:rFonts w:ascii="Calibri" w:eastAsia="Calibri" w:hAnsi="Calibri" w:cs="Calibri"/>
            <w:lang w:val="uk-UA"/>
          </w:rPr>
          <w:t xml:space="preserve"> прозорості 100 міст України</w:t>
        </w:r>
      </w:hyperlink>
      <w:r w:rsidR="00B61D8E" w:rsidRPr="00B61D8E">
        <w:rPr>
          <w:rFonts w:ascii="Calibri" w:eastAsia="Calibri" w:hAnsi="Calibri" w:cs="Calibri"/>
          <w:lang w:val="uk-UA"/>
        </w:rPr>
        <w:t xml:space="preserve"> склали </w:t>
      </w:r>
      <w:r w:rsidR="00B61D8E" w:rsidRPr="00B61D8E">
        <w:rPr>
          <w:rFonts w:ascii="Calibri" w:hAnsi="Calibri"/>
          <w:bCs/>
          <w:lang w:val="uk-UA"/>
        </w:rPr>
        <w:t xml:space="preserve">аналітики ТІ Україна </w:t>
      </w:r>
      <w:r w:rsidR="004A3E2D" w:rsidRPr="00B61D8E">
        <w:rPr>
          <w:rFonts w:ascii="Calibri" w:hAnsi="Calibri"/>
          <w:bCs/>
          <w:lang w:val="uk-UA"/>
        </w:rPr>
        <w:t>та</w:t>
      </w:r>
      <w:r w:rsidR="00A82324" w:rsidRPr="00B61D8E">
        <w:rPr>
          <w:rFonts w:ascii="Calibri" w:hAnsi="Calibri"/>
          <w:bCs/>
          <w:lang w:val="uk-UA"/>
        </w:rPr>
        <w:t xml:space="preserve"> Інституту політичної освіти</w:t>
      </w:r>
      <w:r w:rsidR="00B61D8E" w:rsidRPr="00B61D8E">
        <w:rPr>
          <w:rFonts w:ascii="Calibri" w:hAnsi="Calibri"/>
          <w:bCs/>
          <w:lang w:val="uk-UA"/>
        </w:rPr>
        <w:t xml:space="preserve"> на основі 9</w:t>
      </w:r>
      <w:r w:rsidR="00A82324" w:rsidRPr="00B61D8E">
        <w:rPr>
          <w:rFonts w:ascii="Calibri" w:hAnsi="Calibri"/>
          <w:bCs/>
          <w:lang w:val="uk-UA"/>
        </w:rPr>
        <w:t>1 показник</w:t>
      </w:r>
      <w:r w:rsidR="00B61D8E" w:rsidRPr="00B61D8E">
        <w:rPr>
          <w:rFonts w:ascii="Calibri" w:hAnsi="Calibri"/>
          <w:bCs/>
          <w:lang w:val="uk-UA"/>
        </w:rPr>
        <w:t>а</w:t>
      </w:r>
      <w:r w:rsidR="00A82324" w:rsidRPr="00B61D8E">
        <w:rPr>
          <w:rFonts w:ascii="Calibri" w:hAnsi="Calibri"/>
          <w:bCs/>
          <w:lang w:val="uk-UA"/>
        </w:rPr>
        <w:t xml:space="preserve"> у 13 сферах відповідальності місцевої влади. </w:t>
      </w:r>
    </w:p>
    <w:p w14:paraId="162914D3" w14:textId="77777777" w:rsidR="00951835" w:rsidRDefault="00B61D8E" w:rsidP="00951835">
      <w:pPr>
        <w:shd w:val="clear" w:color="auto" w:fill="FFFFFF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Тернопіль </w:t>
      </w:r>
      <w:r w:rsidR="006D045D">
        <w:rPr>
          <w:rFonts w:ascii="Calibri" w:eastAsia="Calibri" w:hAnsi="Calibri" w:cs="Calibri"/>
          <w:lang w:val="uk-UA"/>
        </w:rPr>
        <w:t>отримав за прозорість 33,5 балів зі 100 можливих і продемонстрував</w:t>
      </w:r>
      <w:r>
        <w:rPr>
          <w:rFonts w:ascii="Calibri" w:eastAsia="Calibri" w:hAnsi="Calibri" w:cs="Calibri"/>
          <w:lang w:val="uk-UA"/>
        </w:rPr>
        <w:t xml:space="preserve"> пристойні результати у сфері інформації про роботу органів місцевої влади</w:t>
      </w:r>
      <w:r w:rsidR="007660D4">
        <w:rPr>
          <w:rFonts w:ascii="Calibri" w:eastAsia="Calibri" w:hAnsi="Calibri" w:cs="Calibri"/>
          <w:lang w:val="uk-UA"/>
        </w:rPr>
        <w:t xml:space="preserve"> (7,8 балів)</w:t>
      </w:r>
      <w:r>
        <w:rPr>
          <w:rFonts w:ascii="Calibri" w:eastAsia="Calibri" w:hAnsi="Calibri" w:cs="Calibri"/>
          <w:lang w:val="uk-UA"/>
        </w:rPr>
        <w:t>, у сфері дос</w:t>
      </w:r>
      <w:r w:rsidR="007660D4">
        <w:rPr>
          <w:rFonts w:ascii="Calibri" w:eastAsia="Calibri" w:hAnsi="Calibri" w:cs="Calibri"/>
          <w:lang w:val="uk-UA"/>
        </w:rPr>
        <w:t>тупу та участі (6 балів) і бюджетуванні (5,5 балів).</w:t>
      </w:r>
      <w:r w:rsidR="006D045D">
        <w:rPr>
          <w:rFonts w:ascii="Calibri" w:eastAsia="Calibri" w:hAnsi="Calibri" w:cs="Calibri"/>
          <w:lang w:val="uk-UA"/>
        </w:rPr>
        <w:t xml:space="preserve"> </w:t>
      </w:r>
      <w:r w:rsidR="007660D4">
        <w:rPr>
          <w:rFonts w:ascii="Calibri" w:eastAsia="Calibri" w:hAnsi="Calibri" w:cs="Calibri"/>
          <w:lang w:val="uk-UA"/>
        </w:rPr>
        <w:t xml:space="preserve"> Утім, багато </w:t>
      </w:r>
      <w:r w:rsidR="00951835">
        <w:rPr>
          <w:rFonts w:ascii="Calibri" w:eastAsia="Calibri" w:hAnsi="Calibri" w:cs="Calibri"/>
          <w:lang w:val="uk-UA"/>
        </w:rPr>
        <w:t xml:space="preserve">сфер отримали низькі бали. Наприклад, житлова політика, соціальні послуги та освіта були оцінені у нуль. </w:t>
      </w:r>
    </w:p>
    <w:p w14:paraId="2307D865" w14:textId="1B837CD8" w:rsidR="009E2542" w:rsidRPr="00290318" w:rsidRDefault="00951835" w:rsidP="009E2542">
      <w:pPr>
        <w:shd w:val="clear" w:color="auto" w:fill="FFFFFF"/>
        <w:spacing w:after="0" w:line="240" w:lineRule="auto"/>
        <w:rPr>
          <w:rFonts w:ascii="Calibri" w:eastAsia="Calibri" w:hAnsi="Calibri" w:cs="Calibri"/>
          <w:lang w:val="uk-UA"/>
        </w:rPr>
      </w:pPr>
      <w:r w:rsidRPr="00FF279F">
        <w:rPr>
          <w:lang w:val="uk-UA"/>
        </w:rPr>
        <w:br/>
      </w:r>
      <w:r w:rsidRPr="00951835">
        <w:rPr>
          <w:rFonts w:ascii="Calibri" w:eastAsia="Calibri" w:hAnsi="Calibri" w:cs="Calibri"/>
          <w:lang w:val="uk-UA"/>
        </w:rPr>
        <w:t xml:space="preserve">Це означає, що у Тернополі немає системи електронної реєстрації заяв на житло та онлайн-черги, яка дозволяє заявникам відстежувати їхній </w:t>
      </w:r>
      <w:r w:rsidR="00FF279F">
        <w:rPr>
          <w:rFonts w:ascii="Calibri" w:eastAsia="Calibri" w:hAnsi="Calibri" w:cs="Calibri"/>
          <w:lang w:val="uk-UA"/>
        </w:rPr>
        <w:t>статус.</w:t>
      </w:r>
      <w:r w:rsidRPr="00951835">
        <w:rPr>
          <w:rFonts w:ascii="Calibri" w:eastAsia="Calibri" w:hAnsi="Calibri" w:cs="Calibri"/>
          <w:lang w:val="uk-UA"/>
        </w:rPr>
        <w:t xml:space="preserve"> </w:t>
      </w:r>
      <w:r w:rsidR="00FF279F">
        <w:rPr>
          <w:rFonts w:ascii="Calibri" w:eastAsia="Calibri" w:hAnsi="Calibri" w:cs="Calibri"/>
          <w:lang w:val="uk-UA"/>
        </w:rPr>
        <w:t>Н</w:t>
      </w:r>
      <w:r w:rsidRPr="00951835">
        <w:rPr>
          <w:rFonts w:ascii="Calibri" w:eastAsia="Calibri" w:hAnsi="Calibri" w:cs="Calibri"/>
          <w:lang w:val="uk-UA"/>
        </w:rPr>
        <w:t>а сайті міста зовсім немає інформації про установи соціальної допомоги</w:t>
      </w:r>
      <w:r w:rsidR="00FF279F">
        <w:rPr>
          <w:rFonts w:ascii="Calibri" w:eastAsia="Calibri" w:hAnsi="Calibri" w:cs="Calibri"/>
          <w:lang w:val="uk-UA"/>
        </w:rPr>
        <w:t>.</w:t>
      </w:r>
      <w:r w:rsidRPr="00951835">
        <w:rPr>
          <w:rFonts w:ascii="Calibri" w:eastAsia="Calibri" w:hAnsi="Calibri" w:cs="Calibri"/>
          <w:lang w:val="uk-UA"/>
        </w:rPr>
        <w:t xml:space="preserve"> </w:t>
      </w:r>
      <w:r w:rsidR="00FF279F">
        <w:rPr>
          <w:rFonts w:ascii="Calibri" w:eastAsia="Calibri" w:hAnsi="Calibri" w:cs="Calibri"/>
          <w:lang w:val="uk-UA"/>
        </w:rPr>
        <w:t>Н</w:t>
      </w:r>
      <w:r>
        <w:rPr>
          <w:rFonts w:ascii="Calibri" w:eastAsia="Calibri" w:hAnsi="Calibri" w:cs="Calibri"/>
          <w:lang w:val="uk-UA"/>
        </w:rPr>
        <w:t>ічого не</w:t>
      </w:r>
      <w:r w:rsidR="00FF279F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 xml:space="preserve">відомо про те, як розподіляються місця у дитячих дошкільних закладах. </w:t>
      </w:r>
      <w:r w:rsidR="00290318">
        <w:rPr>
          <w:rFonts w:ascii="Calibri" w:eastAsia="Calibri" w:hAnsi="Calibri" w:cs="Calibri"/>
          <w:lang w:val="uk-UA"/>
        </w:rPr>
        <w:t xml:space="preserve">Також залишає бажати кращого сфера фінансів та грантів – у Тернополя немає практики проведення конкурсів з розподілу коштів між інституціями громадянського суспільства. </w:t>
      </w:r>
      <w:r w:rsidR="00290318">
        <w:br/>
      </w:r>
    </w:p>
    <w:p w14:paraId="03EE2C02" w14:textId="0AB6E656" w:rsidR="00F2673D" w:rsidRDefault="00027765" w:rsidP="00770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lang w:val="uk-UA"/>
        </w:rPr>
        <w:t>«</w:t>
      </w:r>
      <w:r w:rsidR="00951835" w:rsidRPr="00951835">
        <w:rPr>
          <w:rFonts w:ascii="Calibri" w:eastAsia="Calibri" w:hAnsi="Calibri" w:cs="Calibri"/>
          <w:i/>
          <w:lang w:val="uk-UA"/>
        </w:rPr>
        <w:t xml:space="preserve">Тернопіль </w:t>
      </w:r>
      <w:r w:rsidR="000B2265" w:rsidRPr="00F260E9">
        <w:rPr>
          <w:rFonts w:ascii="Calibri" w:eastAsia="Calibri" w:hAnsi="Calibri" w:cs="Calibri"/>
          <w:i/>
          <w:lang w:val="uk-UA"/>
        </w:rPr>
        <w:t>– одне з</w:t>
      </w:r>
      <w:r w:rsidR="00951835" w:rsidRPr="00951835">
        <w:rPr>
          <w:rFonts w:ascii="Calibri" w:eastAsia="Calibri" w:hAnsi="Calibri" w:cs="Calibri"/>
          <w:i/>
          <w:lang w:val="uk-UA"/>
        </w:rPr>
        <w:t xml:space="preserve"> тих міст, </w:t>
      </w:r>
      <w:r w:rsidR="000B2265" w:rsidRPr="00F260E9">
        <w:rPr>
          <w:rFonts w:ascii="Calibri" w:eastAsia="Calibri" w:hAnsi="Calibri" w:cs="Calibri"/>
          <w:i/>
          <w:lang w:val="uk-UA"/>
        </w:rPr>
        <w:t>влада яких</w:t>
      </w:r>
      <w:r w:rsidR="00951835" w:rsidRPr="00951835">
        <w:rPr>
          <w:rFonts w:ascii="Calibri" w:eastAsia="Calibri" w:hAnsi="Calibri" w:cs="Calibri"/>
          <w:i/>
          <w:lang w:val="uk-UA"/>
        </w:rPr>
        <w:t xml:space="preserve"> попросила нас</w:t>
      </w:r>
      <w:r w:rsidRPr="00F260E9">
        <w:rPr>
          <w:rFonts w:ascii="Calibri" w:eastAsia="Calibri" w:hAnsi="Calibri" w:cs="Calibri"/>
          <w:i/>
          <w:lang w:val="uk-UA"/>
        </w:rPr>
        <w:t xml:space="preserve"> надати</w:t>
      </w:r>
      <w:r w:rsidR="00951835" w:rsidRPr="00951835">
        <w:rPr>
          <w:rFonts w:ascii="Calibri" w:eastAsia="Calibri" w:hAnsi="Calibri" w:cs="Calibri"/>
          <w:i/>
          <w:lang w:val="uk-UA"/>
        </w:rPr>
        <w:t xml:space="preserve"> детальні оцінки для глибшого </w:t>
      </w:r>
      <w:proofErr w:type="spellStart"/>
      <w:r w:rsidR="00951835" w:rsidRPr="00951835">
        <w:rPr>
          <w:rFonts w:ascii="Calibri" w:eastAsia="Calibri" w:hAnsi="Calibri" w:cs="Calibri"/>
          <w:i/>
          <w:lang w:val="uk-UA"/>
        </w:rPr>
        <w:t>пропрацювання</w:t>
      </w:r>
      <w:proofErr w:type="spellEnd"/>
      <w:r w:rsidR="00951835" w:rsidRPr="00951835">
        <w:rPr>
          <w:rFonts w:ascii="Calibri" w:eastAsia="Calibri" w:hAnsi="Calibri" w:cs="Calibri"/>
          <w:i/>
          <w:lang w:val="uk-UA"/>
        </w:rPr>
        <w:t xml:space="preserve"> своїх проблем і виправлення ситуації. Ми закликаємо </w:t>
      </w:r>
      <w:r w:rsidR="000B2265" w:rsidRPr="00F260E9">
        <w:rPr>
          <w:rFonts w:ascii="Calibri" w:eastAsia="Calibri" w:hAnsi="Calibri" w:cs="Calibri"/>
          <w:i/>
          <w:lang w:val="uk-UA"/>
        </w:rPr>
        <w:t>представників влади міста</w:t>
      </w:r>
      <w:r w:rsidR="00951835" w:rsidRPr="00951835">
        <w:rPr>
          <w:rFonts w:ascii="Calibri" w:eastAsia="Calibri" w:hAnsi="Calibri" w:cs="Calibri"/>
          <w:i/>
          <w:lang w:val="uk-UA"/>
        </w:rPr>
        <w:t xml:space="preserve"> враховувати наші рекомендації, </w:t>
      </w:r>
      <w:r w:rsidRPr="00F260E9">
        <w:rPr>
          <w:rFonts w:ascii="Calibri" w:eastAsia="Calibri" w:hAnsi="Calibri" w:cs="Calibri"/>
          <w:i/>
          <w:lang w:val="uk-UA"/>
        </w:rPr>
        <w:t>адже інші міста це вже роблять. Чим більше наших рекомендацій врахують, тим більше шансів, що місто підніметься у рейтингу</w:t>
      </w:r>
      <w:r w:rsidR="00951835" w:rsidRPr="00951835">
        <w:rPr>
          <w:rFonts w:ascii="Calibri" w:eastAsia="Calibri" w:hAnsi="Calibri" w:cs="Calibri"/>
          <w:i/>
          <w:lang w:val="uk-UA"/>
        </w:rPr>
        <w:t>. Є чотири сфери відповідальності міської влади, в яких роботу треба починати якнайшвидше</w:t>
      </w:r>
      <w:r w:rsidRPr="00F260E9">
        <w:rPr>
          <w:rFonts w:ascii="Calibri" w:eastAsia="Calibri" w:hAnsi="Calibri" w:cs="Calibri"/>
          <w:i/>
          <w:lang w:val="uk-UA"/>
        </w:rPr>
        <w:t xml:space="preserve"> </w:t>
      </w:r>
      <w:r w:rsidR="00951835" w:rsidRPr="00951835">
        <w:rPr>
          <w:rFonts w:ascii="Calibri" w:eastAsia="Calibri" w:hAnsi="Calibri" w:cs="Calibri"/>
          <w:i/>
          <w:lang w:val="uk-UA"/>
        </w:rPr>
        <w:t>– це житло, соціальні послуги, осв</w:t>
      </w:r>
      <w:r w:rsidRPr="00F260E9">
        <w:rPr>
          <w:rFonts w:ascii="Calibri" w:eastAsia="Calibri" w:hAnsi="Calibri" w:cs="Calibri"/>
          <w:i/>
          <w:lang w:val="uk-UA"/>
        </w:rPr>
        <w:t>іта, гранти, виділення фінансів. Ми раді, що влада міста</w:t>
      </w:r>
      <w:r w:rsidR="000B2265" w:rsidRPr="00F260E9">
        <w:rPr>
          <w:rFonts w:ascii="Calibri" w:eastAsia="Calibri" w:hAnsi="Calibri" w:cs="Calibri"/>
          <w:i/>
          <w:lang w:val="uk-UA"/>
        </w:rPr>
        <w:t xml:space="preserve"> виявляє бажання робити місто прозорішим. Тепер </w:t>
      </w:r>
      <w:r w:rsidR="007703A9" w:rsidRPr="00F260E9">
        <w:rPr>
          <w:rFonts w:ascii="Calibri" w:eastAsia="Calibri" w:hAnsi="Calibri" w:cs="Calibri"/>
          <w:i/>
          <w:lang w:val="uk-UA"/>
        </w:rPr>
        <w:t xml:space="preserve">потрібно ці добрі наміри </w:t>
      </w:r>
      <w:r w:rsidR="00FF279F">
        <w:rPr>
          <w:rFonts w:ascii="Calibri" w:eastAsia="Calibri" w:hAnsi="Calibri" w:cs="Calibri"/>
          <w:i/>
          <w:lang w:val="uk-UA"/>
        </w:rPr>
        <w:t>перетворити на</w:t>
      </w:r>
      <w:r w:rsidR="007703A9" w:rsidRPr="00F260E9">
        <w:rPr>
          <w:rFonts w:ascii="Calibri" w:eastAsia="Calibri" w:hAnsi="Calibri" w:cs="Calibri"/>
          <w:i/>
          <w:lang w:val="uk-UA"/>
        </w:rPr>
        <w:t xml:space="preserve"> реальн</w:t>
      </w:r>
      <w:r w:rsidR="00FF279F">
        <w:rPr>
          <w:rFonts w:ascii="Calibri" w:eastAsia="Calibri" w:hAnsi="Calibri" w:cs="Calibri"/>
          <w:i/>
          <w:lang w:val="uk-UA"/>
        </w:rPr>
        <w:t>і</w:t>
      </w:r>
      <w:r w:rsidR="007703A9" w:rsidRPr="00F260E9">
        <w:rPr>
          <w:rFonts w:ascii="Calibri" w:eastAsia="Calibri" w:hAnsi="Calibri" w:cs="Calibri"/>
          <w:i/>
          <w:lang w:val="uk-UA"/>
        </w:rPr>
        <w:t xml:space="preserve"> справ</w:t>
      </w:r>
      <w:r w:rsidR="00FF279F">
        <w:rPr>
          <w:rFonts w:ascii="Calibri" w:eastAsia="Calibri" w:hAnsi="Calibri" w:cs="Calibri"/>
          <w:i/>
          <w:lang w:val="uk-UA"/>
        </w:rPr>
        <w:t>и</w:t>
      </w:r>
      <w:r w:rsidR="007703A9">
        <w:rPr>
          <w:rFonts w:ascii="Calibri" w:eastAsia="Calibri" w:hAnsi="Calibri" w:cs="Calibri"/>
          <w:lang w:val="uk-UA"/>
        </w:rPr>
        <w:t xml:space="preserve">», - </w:t>
      </w:r>
      <w:r w:rsidR="000B2265">
        <w:rPr>
          <w:rFonts w:ascii="Calibri" w:eastAsia="Calibri" w:hAnsi="Calibri" w:cs="Calibri"/>
          <w:lang w:val="uk-UA"/>
        </w:rPr>
        <w:t>зазначила</w:t>
      </w:r>
      <w:r w:rsidR="00E17958" w:rsidRPr="00290318">
        <w:rPr>
          <w:rFonts w:ascii="Calibri" w:eastAsia="Calibri" w:hAnsi="Calibri" w:cs="Calibri"/>
          <w:lang w:val="uk-UA"/>
        </w:rPr>
        <w:t xml:space="preserve"> </w:t>
      </w:r>
      <w:r w:rsidR="00F2673D" w:rsidRPr="00290318">
        <w:rPr>
          <w:rFonts w:ascii="Calibri" w:eastAsia="Calibri" w:hAnsi="Calibri" w:cs="Calibri"/>
          <w:lang w:val="uk-UA"/>
        </w:rPr>
        <w:t>керівниц</w:t>
      </w:r>
      <w:r w:rsidR="00C170DD" w:rsidRPr="00290318">
        <w:rPr>
          <w:rFonts w:ascii="Calibri" w:eastAsia="Calibri" w:hAnsi="Calibri" w:cs="Calibri"/>
          <w:lang w:val="uk-UA"/>
        </w:rPr>
        <w:t>я</w:t>
      </w:r>
      <w:r w:rsidR="00F2673D" w:rsidRPr="00290318">
        <w:rPr>
          <w:rFonts w:ascii="Calibri" w:eastAsia="Calibri" w:hAnsi="Calibri" w:cs="Calibri"/>
          <w:lang w:val="uk-UA"/>
        </w:rPr>
        <w:t xml:space="preserve"> проекту </w:t>
      </w:r>
      <w:proofErr w:type="spellStart"/>
      <w:r w:rsidR="00F2673D" w:rsidRPr="00290318">
        <w:rPr>
          <w:rFonts w:ascii="Calibri" w:eastAsia="Calibri" w:hAnsi="Calibri" w:cs="Calibri"/>
          <w:lang w:val="uk-UA"/>
        </w:rPr>
        <w:t>Transparency</w:t>
      </w:r>
      <w:proofErr w:type="spellEnd"/>
      <w:r w:rsidR="00F2673D" w:rsidRPr="00290318">
        <w:rPr>
          <w:rFonts w:ascii="Calibri" w:eastAsia="Calibri" w:hAnsi="Calibri" w:cs="Calibri"/>
          <w:lang w:val="uk-UA"/>
        </w:rPr>
        <w:t xml:space="preserve"> </w:t>
      </w:r>
      <w:proofErr w:type="spellStart"/>
      <w:r w:rsidR="00F2673D" w:rsidRPr="00290318">
        <w:rPr>
          <w:rFonts w:ascii="Calibri" w:eastAsia="Calibri" w:hAnsi="Calibri" w:cs="Calibri"/>
          <w:lang w:val="uk-UA"/>
        </w:rPr>
        <w:t>International</w:t>
      </w:r>
      <w:proofErr w:type="spellEnd"/>
      <w:r w:rsidR="00F2673D" w:rsidRPr="00290318">
        <w:rPr>
          <w:rFonts w:ascii="Calibri" w:eastAsia="Calibri" w:hAnsi="Calibri" w:cs="Calibri"/>
          <w:lang w:val="uk-UA"/>
        </w:rPr>
        <w:t xml:space="preserve"> Україна «Розбудова прозорості в містах</w:t>
      </w:r>
      <w:r w:rsidR="00F2673D" w:rsidRPr="00152AB4">
        <w:rPr>
          <w:rFonts w:ascii="Calibri" w:eastAsia="Calibri" w:hAnsi="Calibri" w:cs="Calibri"/>
          <w:color w:val="auto"/>
          <w:lang w:val="uk-UA"/>
        </w:rPr>
        <w:t xml:space="preserve"> України» </w:t>
      </w:r>
      <w:r w:rsidR="00F2673D" w:rsidRPr="0045676B">
        <w:rPr>
          <w:rFonts w:ascii="Calibri" w:eastAsia="Calibri" w:hAnsi="Calibri" w:cs="Calibri"/>
          <w:b/>
          <w:color w:val="auto"/>
          <w:lang w:val="uk-UA"/>
        </w:rPr>
        <w:t>Катерин</w:t>
      </w:r>
      <w:r w:rsidR="001E01B0">
        <w:rPr>
          <w:rFonts w:ascii="Calibri" w:eastAsia="Calibri" w:hAnsi="Calibri" w:cs="Calibri"/>
          <w:b/>
          <w:color w:val="auto"/>
          <w:lang w:val="uk-UA"/>
        </w:rPr>
        <w:t>а</w:t>
      </w:r>
      <w:r w:rsidR="00F2673D" w:rsidRPr="0045676B">
        <w:rPr>
          <w:rFonts w:ascii="Calibri" w:eastAsia="Calibri" w:hAnsi="Calibri" w:cs="Calibri"/>
          <w:b/>
          <w:color w:val="auto"/>
          <w:lang w:val="uk-UA"/>
        </w:rPr>
        <w:t xml:space="preserve"> Цибенко</w:t>
      </w:r>
      <w:r w:rsidR="00C170DD">
        <w:rPr>
          <w:rFonts w:ascii="Calibri" w:eastAsia="Calibri" w:hAnsi="Calibri" w:cs="Calibri"/>
          <w:color w:val="auto"/>
          <w:lang w:val="uk-UA"/>
        </w:rPr>
        <w:t xml:space="preserve">. </w:t>
      </w:r>
    </w:p>
    <w:p w14:paraId="067D8031" w14:textId="77777777" w:rsidR="00F260E9" w:rsidRDefault="00F260E9" w:rsidP="00F2673D">
      <w:pPr>
        <w:spacing w:after="0"/>
        <w:jc w:val="both"/>
        <w:rPr>
          <w:rFonts w:ascii="Calibri" w:eastAsia="Calibri" w:hAnsi="Calibri" w:cs="Calibri"/>
          <w:color w:val="auto"/>
          <w:lang w:val="uk-UA"/>
        </w:rPr>
      </w:pPr>
    </w:p>
    <w:p w14:paraId="7C038153" w14:textId="220EF054" w:rsidR="00F2673D" w:rsidRDefault="00F2673D" w:rsidP="00F2673D">
      <w:pPr>
        <w:spacing w:after="0"/>
        <w:jc w:val="both"/>
        <w:rPr>
          <w:rFonts w:ascii="Calibri" w:hAnsi="Calibri" w:cs="Calibri"/>
          <w:color w:val="auto"/>
          <w:shd w:val="clear" w:color="auto" w:fill="FFFFFF"/>
          <w:lang w:val="uk-UA"/>
        </w:rPr>
      </w:pPr>
      <w:proofErr w:type="spellStart"/>
      <w:r w:rsidRPr="00F212C0">
        <w:rPr>
          <w:rFonts w:ascii="Calibri" w:eastAsia="Calibri" w:hAnsi="Calibri" w:cs="Calibri"/>
          <w:color w:val="auto"/>
        </w:rPr>
        <w:t>Transparency</w:t>
      </w:r>
      <w:proofErr w:type="spellEnd"/>
      <w:r w:rsidRPr="00F212C0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F212C0">
        <w:rPr>
          <w:rFonts w:ascii="Calibri" w:eastAsia="Calibri" w:hAnsi="Calibri" w:cs="Calibri"/>
          <w:color w:val="auto"/>
        </w:rPr>
        <w:t>International</w:t>
      </w:r>
      <w:proofErr w:type="spellEnd"/>
      <w:r w:rsidRPr="00F212C0">
        <w:rPr>
          <w:rFonts w:ascii="Calibri" w:eastAsia="Calibri" w:hAnsi="Calibri" w:cs="Calibri"/>
          <w:color w:val="auto"/>
          <w:lang w:val="uk-UA"/>
        </w:rPr>
        <w:t xml:space="preserve"> Україна та Інститут Політичної Освіти 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готові співпрацювати з владою та місцевими активістами </w:t>
      </w:r>
      <w:r w:rsidR="00381225">
        <w:rPr>
          <w:rFonts w:ascii="Calibri" w:hAnsi="Calibri" w:cs="Calibri"/>
          <w:color w:val="auto"/>
          <w:shd w:val="clear" w:color="auto" w:fill="FFFFFF"/>
          <w:lang w:val="uk-UA"/>
        </w:rPr>
        <w:t>Тернополя</w:t>
      </w:r>
      <w:r w:rsidR="001E01B0">
        <w:rPr>
          <w:rFonts w:ascii="Calibri" w:hAnsi="Calibri" w:cs="Calibri"/>
          <w:color w:val="auto"/>
          <w:shd w:val="clear" w:color="auto" w:fill="FFFFFF"/>
          <w:lang w:val="uk-UA"/>
        </w:rPr>
        <w:t xml:space="preserve"> і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надавати свої рекомендації та поради щодо підвищення прозорості міста. Адже на сьогодні в країні відбувається процес децентралізації влад</w:t>
      </w:r>
      <w:r>
        <w:rPr>
          <w:rFonts w:ascii="Calibri" w:hAnsi="Calibri" w:cs="Calibri"/>
          <w:color w:val="auto"/>
          <w:shd w:val="clear" w:color="auto" w:fill="FFFFFF"/>
          <w:lang w:val="uk-UA"/>
        </w:rPr>
        <w:t>и</w:t>
      </w:r>
      <w:r w:rsidR="00CA5B46">
        <w:rPr>
          <w:rFonts w:ascii="Calibri" w:hAnsi="Calibri" w:cs="Calibri"/>
          <w:color w:val="auto"/>
          <w:shd w:val="clear" w:color="auto" w:fill="FFFFFF"/>
          <w:lang w:val="uk-UA"/>
        </w:rPr>
        <w:t>. Р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 xml:space="preserve">азом з </w:t>
      </w:r>
      <w:r w:rsidR="00CA5B46">
        <w:rPr>
          <w:rFonts w:ascii="Calibri" w:hAnsi="Calibri" w:cs="Calibri"/>
          <w:color w:val="auto"/>
          <w:shd w:val="clear" w:color="auto" w:fill="FFFFFF"/>
          <w:lang w:val="uk-UA"/>
        </w:rPr>
        <w:t xml:space="preserve">цим </w:t>
      </w:r>
      <w:r w:rsidRPr="00F212C0">
        <w:rPr>
          <w:rFonts w:ascii="Calibri" w:hAnsi="Calibri" w:cs="Calibri"/>
          <w:color w:val="auto"/>
          <w:shd w:val="clear" w:color="auto" w:fill="FFFFFF"/>
          <w:lang w:val="uk-UA"/>
        </w:rPr>
        <w:t>ми не маємо допустити децентралізації корупції.</w:t>
      </w:r>
    </w:p>
    <w:p w14:paraId="02805D7D" w14:textId="77777777" w:rsidR="003546A8" w:rsidRPr="00F212C0" w:rsidRDefault="003546A8" w:rsidP="00F2673D">
      <w:pPr>
        <w:spacing w:after="0"/>
        <w:jc w:val="both"/>
        <w:rPr>
          <w:rFonts w:ascii="Calibri" w:hAnsi="Calibri"/>
          <w:bCs/>
          <w:color w:val="auto"/>
          <w:lang w:val="uk-UA"/>
        </w:rPr>
      </w:pPr>
    </w:p>
    <w:p w14:paraId="2D8550BA" w14:textId="77777777" w:rsidR="00F2673D" w:rsidRPr="00F212C0" w:rsidRDefault="00F2673D" w:rsidP="00F2673D">
      <w:pPr>
        <w:spacing w:after="0"/>
        <w:jc w:val="both"/>
        <w:rPr>
          <w:rFonts w:ascii="Calibri" w:hAnsi="Calibri"/>
          <w:bCs/>
          <w:color w:val="auto"/>
          <w:lang w:val="uk-UA"/>
        </w:rPr>
      </w:pPr>
      <w:r w:rsidRPr="00F212C0">
        <w:rPr>
          <w:rFonts w:ascii="Calibri" w:hAnsi="Calibri"/>
          <w:bCs/>
          <w:color w:val="auto"/>
          <w:lang w:val="uk-UA"/>
        </w:rPr>
        <w:t>Проект «Розбудова прозорості в містах України» здійснюється за підтримки Фонду демократії ООН.</w:t>
      </w:r>
    </w:p>
    <w:p w14:paraId="2FF64D97" w14:textId="4DD51EFC" w:rsidR="000B5F97" w:rsidRPr="002B43A0" w:rsidRDefault="000B5F97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="00D60A0C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Transparency International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="002B43A0"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2B43A0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98EA9" w14:textId="77777777" w:rsidR="002D3FBF" w:rsidRDefault="002D3FBF">
      <w:pPr>
        <w:spacing w:after="0" w:line="240" w:lineRule="auto"/>
      </w:pPr>
      <w:r>
        <w:separator/>
      </w:r>
    </w:p>
  </w:endnote>
  <w:endnote w:type="continuationSeparator" w:id="0">
    <w:p w14:paraId="772C7071" w14:textId="77777777" w:rsidR="002D3FBF" w:rsidRDefault="002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C1237" w14:textId="77777777" w:rsidR="002D3FBF" w:rsidRDefault="002D3FBF">
      <w:pPr>
        <w:spacing w:after="0" w:line="240" w:lineRule="auto"/>
      </w:pPr>
      <w:r>
        <w:separator/>
      </w:r>
    </w:p>
  </w:footnote>
  <w:footnote w:type="continuationSeparator" w:id="0">
    <w:p w14:paraId="2593B669" w14:textId="77777777" w:rsidR="002D3FBF" w:rsidRDefault="002D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DF6A" w14:textId="1F0F4D0C" w:rsidR="0021551A" w:rsidRDefault="0021551A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EF59A2" w:rsidRDefault="00EF59A2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5B46"/>
    <w:rsid w:val="00027765"/>
    <w:rsid w:val="00027C86"/>
    <w:rsid w:val="00035206"/>
    <w:rsid w:val="0004237B"/>
    <w:rsid w:val="00075CFA"/>
    <w:rsid w:val="00092179"/>
    <w:rsid w:val="000A733A"/>
    <w:rsid w:val="000B2265"/>
    <w:rsid w:val="000B5F97"/>
    <w:rsid w:val="000B642B"/>
    <w:rsid w:val="000D53A9"/>
    <w:rsid w:val="000F5E85"/>
    <w:rsid w:val="00102700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5FDB"/>
    <w:rsid w:val="001A641F"/>
    <w:rsid w:val="001B6E4C"/>
    <w:rsid w:val="001C0B30"/>
    <w:rsid w:val="001E01B0"/>
    <w:rsid w:val="001E74DC"/>
    <w:rsid w:val="001F1C65"/>
    <w:rsid w:val="002116C7"/>
    <w:rsid w:val="0021551A"/>
    <w:rsid w:val="00242FBB"/>
    <w:rsid w:val="002658D3"/>
    <w:rsid w:val="002662C5"/>
    <w:rsid w:val="00271271"/>
    <w:rsid w:val="0027526B"/>
    <w:rsid w:val="00290318"/>
    <w:rsid w:val="00297D09"/>
    <w:rsid w:val="002A6B19"/>
    <w:rsid w:val="002B1BAF"/>
    <w:rsid w:val="002B22BD"/>
    <w:rsid w:val="002B43A0"/>
    <w:rsid w:val="002D3FBF"/>
    <w:rsid w:val="002F7764"/>
    <w:rsid w:val="00303DAE"/>
    <w:rsid w:val="00312157"/>
    <w:rsid w:val="003122FE"/>
    <w:rsid w:val="00327353"/>
    <w:rsid w:val="00337DB7"/>
    <w:rsid w:val="00343A49"/>
    <w:rsid w:val="003502FA"/>
    <w:rsid w:val="003546A8"/>
    <w:rsid w:val="00360F2C"/>
    <w:rsid w:val="00363197"/>
    <w:rsid w:val="00381225"/>
    <w:rsid w:val="00382271"/>
    <w:rsid w:val="00383C35"/>
    <w:rsid w:val="0039208F"/>
    <w:rsid w:val="00397B92"/>
    <w:rsid w:val="003B086A"/>
    <w:rsid w:val="003B0AEB"/>
    <w:rsid w:val="003B1B81"/>
    <w:rsid w:val="003B6AA6"/>
    <w:rsid w:val="003C00C2"/>
    <w:rsid w:val="003C1CC2"/>
    <w:rsid w:val="003C6EC1"/>
    <w:rsid w:val="003E367F"/>
    <w:rsid w:val="003E4354"/>
    <w:rsid w:val="003F76DB"/>
    <w:rsid w:val="00402C93"/>
    <w:rsid w:val="00407F4A"/>
    <w:rsid w:val="004459A2"/>
    <w:rsid w:val="0045010F"/>
    <w:rsid w:val="004529A9"/>
    <w:rsid w:val="00495D81"/>
    <w:rsid w:val="00496EB8"/>
    <w:rsid w:val="004A1539"/>
    <w:rsid w:val="004A3E2D"/>
    <w:rsid w:val="004A4D7B"/>
    <w:rsid w:val="004B1172"/>
    <w:rsid w:val="004C42C9"/>
    <w:rsid w:val="004D11E4"/>
    <w:rsid w:val="004E11BC"/>
    <w:rsid w:val="004F4A50"/>
    <w:rsid w:val="005008EE"/>
    <w:rsid w:val="0050113C"/>
    <w:rsid w:val="0050268D"/>
    <w:rsid w:val="00513000"/>
    <w:rsid w:val="00513FB8"/>
    <w:rsid w:val="00516479"/>
    <w:rsid w:val="00517A86"/>
    <w:rsid w:val="005353F8"/>
    <w:rsid w:val="005448C3"/>
    <w:rsid w:val="00555A39"/>
    <w:rsid w:val="00556C99"/>
    <w:rsid w:val="005651C8"/>
    <w:rsid w:val="00572516"/>
    <w:rsid w:val="0058252F"/>
    <w:rsid w:val="00584885"/>
    <w:rsid w:val="005A011F"/>
    <w:rsid w:val="005B32D9"/>
    <w:rsid w:val="005C2AC9"/>
    <w:rsid w:val="005C32A6"/>
    <w:rsid w:val="005E4E11"/>
    <w:rsid w:val="005E58BE"/>
    <w:rsid w:val="005E5ACC"/>
    <w:rsid w:val="005E648E"/>
    <w:rsid w:val="006069AA"/>
    <w:rsid w:val="00611AB9"/>
    <w:rsid w:val="006208C4"/>
    <w:rsid w:val="006276D5"/>
    <w:rsid w:val="00641E93"/>
    <w:rsid w:val="00652CF2"/>
    <w:rsid w:val="00655089"/>
    <w:rsid w:val="00655C43"/>
    <w:rsid w:val="00660072"/>
    <w:rsid w:val="00667A02"/>
    <w:rsid w:val="006825BF"/>
    <w:rsid w:val="006B0AF5"/>
    <w:rsid w:val="006C7010"/>
    <w:rsid w:val="006C7636"/>
    <w:rsid w:val="006D045D"/>
    <w:rsid w:val="006E2A19"/>
    <w:rsid w:val="006E4192"/>
    <w:rsid w:val="006F636A"/>
    <w:rsid w:val="0070151D"/>
    <w:rsid w:val="00704986"/>
    <w:rsid w:val="0071242E"/>
    <w:rsid w:val="007373B2"/>
    <w:rsid w:val="00763B29"/>
    <w:rsid w:val="007660D4"/>
    <w:rsid w:val="007703A9"/>
    <w:rsid w:val="007B6929"/>
    <w:rsid w:val="007B6CB6"/>
    <w:rsid w:val="007B7E85"/>
    <w:rsid w:val="007E4C07"/>
    <w:rsid w:val="007E71BB"/>
    <w:rsid w:val="007F18D8"/>
    <w:rsid w:val="007F4859"/>
    <w:rsid w:val="007F6A25"/>
    <w:rsid w:val="00816120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36D0"/>
    <w:rsid w:val="00951835"/>
    <w:rsid w:val="00957E65"/>
    <w:rsid w:val="00962516"/>
    <w:rsid w:val="00974B17"/>
    <w:rsid w:val="009A0AED"/>
    <w:rsid w:val="009A5A1C"/>
    <w:rsid w:val="009B7F61"/>
    <w:rsid w:val="009C395D"/>
    <w:rsid w:val="009C6AF0"/>
    <w:rsid w:val="009D0A08"/>
    <w:rsid w:val="009E2542"/>
    <w:rsid w:val="00A0231A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82324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7BD"/>
    <w:rsid w:val="00B515F8"/>
    <w:rsid w:val="00B54335"/>
    <w:rsid w:val="00B553F7"/>
    <w:rsid w:val="00B60996"/>
    <w:rsid w:val="00B61D8E"/>
    <w:rsid w:val="00B97EC4"/>
    <w:rsid w:val="00BB41A6"/>
    <w:rsid w:val="00BB6C50"/>
    <w:rsid w:val="00BE449A"/>
    <w:rsid w:val="00BF7143"/>
    <w:rsid w:val="00C0304A"/>
    <w:rsid w:val="00C11E11"/>
    <w:rsid w:val="00C154E7"/>
    <w:rsid w:val="00C170DD"/>
    <w:rsid w:val="00C232BB"/>
    <w:rsid w:val="00C31176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780E"/>
    <w:rsid w:val="00CA25BB"/>
    <w:rsid w:val="00CA5B46"/>
    <w:rsid w:val="00CC024F"/>
    <w:rsid w:val="00CC7F2D"/>
    <w:rsid w:val="00CD0D37"/>
    <w:rsid w:val="00CE7762"/>
    <w:rsid w:val="00CF0956"/>
    <w:rsid w:val="00CF1D5A"/>
    <w:rsid w:val="00D051AF"/>
    <w:rsid w:val="00D15B33"/>
    <w:rsid w:val="00D2028D"/>
    <w:rsid w:val="00D37157"/>
    <w:rsid w:val="00D43125"/>
    <w:rsid w:val="00D54BC5"/>
    <w:rsid w:val="00D60A0C"/>
    <w:rsid w:val="00D70186"/>
    <w:rsid w:val="00D71AAE"/>
    <w:rsid w:val="00D74215"/>
    <w:rsid w:val="00D8219D"/>
    <w:rsid w:val="00D8230B"/>
    <w:rsid w:val="00D8363E"/>
    <w:rsid w:val="00D83781"/>
    <w:rsid w:val="00DB3FB2"/>
    <w:rsid w:val="00DC0373"/>
    <w:rsid w:val="00DC0B92"/>
    <w:rsid w:val="00DD0F81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17958"/>
    <w:rsid w:val="00E24302"/>
    <w:rsid w:val="00E271FA"/>
    <w:rsid w:val="00E521D7"/>
    <w:rsid w:val="00E65F42"/>
    <w:rsid w:val="00E77DDA"/>
    <w:rsid w:val="00E81AE4"/>
    <w:rsid w:val="00E86C17"/>
    <w:rsid w:val="00EA127D"/>
    <w:rsid w:val="00EB24E3"/>
    <w:rsid w:val="00ED1F68"/>
    <w:rsid w:val="00EF59A2"/>
    <w:rsid w:val="00EF6CFF"/>
    <w:rsid w:val="00F029B6"/>
    <w:rsid w:val="00F113C6"/>
    <w:rsid w:val="00F13E60"/>
    <w:rsid w:val="00F260E9"/>
    <w:rsid w:val="00F2673D"/>
    <w:rsid w:val="00F42541"/>
    <w:rsid w:val="00F553EC"/>
    <w:rsid w:val="00F65636"/>
    <w:rsid w:val="00F83541"/>
    <w:rsid w:val="00F90493"/>
    <w:rsid w:val="00F905EF"/>
    <w:rsid w:val="00F90DC4"/>
    <w:rsid w:val="00F92106"/>
    <w:rsid w:val="00FA4C9B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17</cp:revision>
  <dcterms:created xsi:type="dcterms:W3CDTF">2017-10-09T10:17:00Z</dcterms:created>
  <dcterms:modified xsi:type="dcterms:W3CDTF">2017-10-09T13:56:00Z</dcterms:modified>
</cp:coreProperties>
</file>