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1" w:rsidRPr="00B94BF1" w:rsidRDefault="006D6DDD" w:rsidP="00533529">
      <w:pPr>
        <w:jc w:val="center"/>
        <w:rPr>
          <w:b/>
        </w:rPr>
      </w:pPr>
      <w:r>
        <w:rPr>
          <w:b/>
          <w:lang w:val="uk-UA"/>
        </w:rPr>
        <w:t>У</w:t>
      </w:r>
      <w:r w:rsidR="00B94BF1" w:rsidRPr="00B94BF1">
        <w:rPr>
          <w:b/>
        </w:rPr>
        <w:t>перше в Україні випущено антикорупційний комікс у форматі 360 градусів</w:t>
      </w:r>
    </w:p>
    <w:p w:rsidR="00B94BF1" w:rsidRDefault="00B94BF1" w:rsidP="00533529">
      <w:pPr>
        <w:jc w:val="both"/>
      </w:pPr>
    </w:p>
    <w:p w:rsidR="00B94BF1" w:rsidRPr="003B458D" w:rsidRDefault="003B458D" w:rsidP="00533529">
      <w:pPr>
        <w:jc w:val="both"/>
        <w:rPr>
          <w:i/>
          <w:lang w:val="uk-UA"/>
        </w:rPr>
      </w:pPr>
      <w:r w:rsidRPr="003B458D">
        <w:rPr>
          <w:i/>
          <w:lang w:val="uk-UA"/>
        </w:rPr>
        <w:t>Т</w:t>
      </w:r>
      <w:r w:rsidRPr="003B458D">
        <w:rPr>
          <w:i/>
          <w:lang w:val="en-US"/>
        </w:rPr>
        <w:t>ransparency</w:t>
      </w:r>
      <w:r w:rsidRPr="003B458D">
        <w:rPr>
          <w:i/>
          <w:lang w:val="uk-UA"/>
        </w:rPr>
        <w:t xml:space="preserve"> </w:t>
      </w:r>
      <w:r w:rsidRPr="003B458D">
        <w:rPr>
          <w:i/>
          <w:lang w:val="en-US"/>
        </w:rPr>
        <w:t>International</w:t>
      </w:r>
      <w:r w:rsidRPr="003B458D">
        <w:rPr>
          <w:i/>
          <w:lang w:val="uk-UA"/>
        </w:rPr>
        <w:t xml:space="preserve"> Україна продовжує працювати над зміною менталітету українців та зниженням толерантності до корупції.</w:t>
      </w:r>
      <w:r>
        <w:rPr>
          <w:i/>
          <w:lang w:val="uk-UA"/>
        </w:rPr>
        <w:t xml:space="preserve"> Громадська організація </w:t>
      </w:r>
      <w:r w:rsidR="004A7C15" w:rsidRPr="003B458D">
        <w:rPr>
          <w:i/>
          <w:lang w:val="uk-UA"/>
        </w:rPr>
        <w:t>спільно</w:t>
      </w:r>
      <w:r w:rsidR="00B94BF1" w:rsidRPr="003B458D">
        <w:rPr>
          <w:i/>
          <w:lang w:val="uk-UA"/>
        </w:rPr>
        <w:t xml:space="preserve"> з «Хроніками Аптауна» та креативною агенцією </w:t>
      </w:r>
      <w:r w:rsidR="00B94BF1" w:rsidRPr="003B458D">
        <w:rPr>
          <w:i/>
          <w:lang w:val="en-US"/>
        </w:rPr>
        <w:t>Cheil</w:t>
      </w:r>
      <w:r w:rsidR="00B94BF1" w:rsidRPr="003B458D">
        <w:rPr>
          <w:i/>
          <w:lang w:val="uk-UA"/>
        </w:rPr>
        <w:t xml:space="preserve"> </w:t>
      </w:r>
      <w:r w:rsidR="00B94BF1" w:rsidRPr="003B458D">
        <w:rPr>
          <w:i/>
          <w:lang w:val="en-US"/>
        </w:rPr>
        <w:t>Ukraine</w:t>
      </w:r>
      <w:r w:rsidR="00B94BF1" w:rsidRPr="003B458D">
        <w:rPr>
          <w:i/>
          <w:lang w:val="uk-UA"/>
        </w:rPr>
        <w:t xml:space="preserve"> випустила перший в історії нашої країни антикорупційний комікс у форматі 360 </w:t>
      </w:r>
      <w:r>
        <w:rPr>
          <w:i/>
          <w:lang w:val="uk-UA"/>
        </w:rPr>
        <w:t>градусів.</w:t>
      </w:r>
      <w:r w:rsidR="00B94BF1" w:rsidRPr="003B458D">
        <w:rPr>
          <w:i/>
          <w:lang w:val="uk-UA"/>
        </w:rPr>
        <w:t xml:space="preserve"> Таким сучасним підходом організація</w:t>
      </w:r>
      <w:r>
        <w:rPr>
          <w:i/>
          <w:lang w:val="uk-UA"/>
        </w:rPr>
        <w:t xml:space="preserve"> намагається</w:t>
      </w:r>
      <w:r w:rsidR="00B94BF1" w:rsidRPr="003B458D">
        <w:rPr>
          <w:i/>
          <w:lang w:val="uk-UA"/>
        </w:rPr>
        <w:t xml:space="preserve"> залуч</w:t>
      </w:r>
      <w:r>
        <w:rPr>
          <w:i/>
          <w:lang w:val="uk-UA"/>
        </w:rPr>
        <w:t>ити</w:t>
      </w:r>
      <w:r w:rsidR="00B94BF1" w:rsidRPr="003B458D">
        <w:rPr>
          <w:i/>
          <w:lang w:val="uk-UA"/>
        </w:rPr>
        <w:t xml:space="preserve"> </w:t>
      </w:r>
      <w:r w:rsidRPr="003B458D">
        <w:rPr>
          <w:i/>
          <w:lang w:val="uk-UA"/>
        </w:rPr>
        <w:t>молодь до антикорупційної боротьби</w:t>
      </w:r>
      <w:r w:rsidR="00B94BF1" w:rsidRPr="003B458D">
        <w:rPr>
          <w:i/>
          <w:lang w:val="uk-UA"/>
        </w:rPr>
        <w:t>.</w:t>
      </w:r>
    </w:p>
    <w:p w:rsidR="004A7C15" w:rsidRDefault="004A7C15" w:rsidP="00533529">
      <w:pPr>
        <w:jc w:val="both"/>
        <w:rPr>
          <w:lang w:val="uk-UA"/>
        </w:rPr>
      </w:pPr>
      <w:r>
        <w:rPr>
          <w:lang w:val="uk-UA"/>
        </w:rPr>
        <w:t xml:space="preserve">Суть інновації полягає у можливості переглядати </w:t>
      </w:r>
      <w:r w:rsidRPr="004A7C15">
        <w:rPr>
          <w:lang w:val="uk-UA"/>
        </w:rPr>
        <w:t>анти</w:t>
      </w:r>
      <w:r>
        <w:rPr>
          <w:lang w:val="uk-UA"/>
        </w:rPr>
        <w:t>корупційну мультиплікацію</w:t>
      </w:r>
      <w:r w:rsidRPr="004A7C15">
        <w:rPr>
          <w:lang w:val="uk-UA"/>
        </w:rPr>
        <w:t>,</w:t>
      </w:r>
      <w:r>
        <w:rPr>
          <w:lang w:val="uk-UA"/>
        </w:rPr>
        <w:t xml:space="preserve"> обертаючи при цьому зображення на 360 градусів</w:t>
      </w:r>
      <w:r w:rsidRPr="004A7C15">
        <w:rPr>
          <w:lang w:val="uk-UA"/>
        </w:rPr>
        <w:t>.</w:t>
      </w:r>
      <w:r>
        <w:rPr>
          <w:lang w:val="uk-UA"/>
        </w:rPr>
        <w:t xml:space="preserve"> У самому коміксі зображена історія викривача корупції</w:t>
      </w:r>
      <w:r w:rsidRPr="004A7C15">
        <w:t>,</w:t>
      </w:r>
      <w:r>
        <w:rPr>
          <w:lang w:val="uk-UA"/>
        </w:rPr>
        <w:t xml:space="preserve"> якого змушують замовкнути</w:t>
      </w:r>
      <w:r w:rsidRPr="004A7C15">
        <w:t xml:space="preserve">. </w:t>
      </w:r>
      <w:r>
        <w:rPr>
          <w:lang w:val="uk-UA"/>
        </w:rPr>
        <w:t xml:space="preserve">Відео можна переглянути за </w:t>
      </w:r>
      <w:hyperlink r:id="rId4" w:history="1">
        <w:r w:rsidRPr="004A7C15">
          <w:rPr>
            <w:rStyle w:val="a3"/>
            <w:lang w:val="uk-UA"/>
          </w:rPr>
          <w:t>посиланн</w:t>
        </w:r>
        <w:r w:rsidR="00A84007">
          <w:rPr>
            <w:rStyle w:val="a3"/>
            <w:lang w:val="uk-UA"/>
          </w:rPr>
          <w:t>я</w:t>
        </w:r>
        <w:bookmarkStart w:id="0" w:name="_GoBack"/>
        <w:bookmarkEnd w:id="0"/>
        <w:r w:rsidRPr="004A7C15">
          <w:rPr>
            <w:rStyle w:val="a3"/>
            <w:lang w:val="uk-UA"/>
          </w:rPr>
          <w:t>м</w:t>
        </w:r>
      </w:hyperlink>
      <w:r>
        <w:rPr>
          <w:lang w:val="uk-UA"/>
        </w:rPr>
        <w:t>.</w:t>
      </w:r>
    </w:p>
    <w:p w:rsidR="0089168D" w:rsidRPr="0089168D" w:rsidRDefault="0089168D" w:rsidP="0089168D">
      <w:pPr>
        <w:jc w:val="both"/>
        <w:rPr>
          <w:lang w:val="uk-UA"/>
        </w:rPr>
      </w:pPr>
      <w:r>
        <w:rPr>
          <w:lang w:val="uk-UA"/>
        </w:rPr>
        <w:t>Презентація ролику відбувається в рамках програми ТІ України «Корупція має бути помічена»</w:t>
      </w:r>
      <w:r w:rsidRPr="00F2038A">
        <w:t xml:space="preserve">. </w:t>
      </w:r>
      <w:r>
        <w:rPr>
          <w:lang w:val="uk-UA"/>
        </w:rPr>
        <w:t>Для залучення молоді в кампанію використовуються як традиційні</w:t>
      </w:r>
      <w:r w:rsidRPr="00F2038A">
        <w:t xml:space="preserve">, </w:t>
      </w:r>
      <w:r>
        <w:rPr>
          <w:lang w:val="uk-UA"/>
        </w:rPr>
        <w:t>так і нестандартні комунікаційні продукти</w:t>
      </w:r>
      <w:r w:rsidRPr="00F2038A">
        <w:t xml:space="preserve">. </w:t>
      </w:r>
      <w:r>
        <w:rPr>
          <w:lang w:val="uk-UA"/>
        </w:rPr>
        <w:t>«Комікси – це те</w:t>
      </w:r>
      <w:r w:rsidRPr="00F2038A">
        <w:t xml:space="preserve">, </w:t>
      </w:r>
      <w:r>
        <w:rPr>
          <w:lang w:val="uk-UA"/>
        </w:rPr>
        <w:t>що близьке молоді</w:t>
      </w:r>
      <w:r w:rsidRPr="00F2038A">
        <w:t xml:space="preserve">. </w:t>
      </w:r>
      <w:r>
        <w:rPr>
          <w:lang w:val="uk-UA"/>
        </w:rPr>
        <w:t>Саме тому ми вирішили залучити їх для поширення антикорупційних ідей саме серед цієї вікової групи», -  каже Ольга Тимченко, керівник департаменту комунікацій ТІ Україна. Організація уже поширювала друковані версії антикорупційних коміксів у вересні цього року під час «Гогольфесту»</w:t>
      </w:r>
      <w:r w:rsidRPr="0089168D">
        <w:t xml:space="preserve">. </w:t>
      </w:r>
    </w:p>
    <w:p w:rsidR="00B94BF1" w:rsidRDefault="00B94BF1" w:rsidP="00533529">
      <w:pPr>
        <w:jc w:val="both"/>
        <w:rPr>
          <w:lang w:val="uk-UA"/>
        </w:rPr>
      </w:pPr>
      <w:r>
        <w:rPr>
          <w:lang w:val="uk-UA"/>
        </w:rPr>
        <w:t>«Те, що має назву відео 360 градусів, ми спромоглися зробити у 2</w:t>
      </w:r>
      <w:r>
        <w:rPr>
          <w:lang w:val="en-US"/>
        </w:rPr>
        <w:t>D</w:t>
      </w:r>
      <w:r>
        <w:rPr>
          <w:lang w:val="uk-UA"/>
        </w:rPr>
        <w:t>-графіці</w:t>
      </w:r>
      <w:r w:rsidR="00533529" w:rsidRPr="00533529">
        <w:rPr>
          <w:lang w:val="uk-UA"/>
        </w:rPr>
        <w:t xml:space="preserve">. </w:t>
      </w:r>
      <w:r w:rsidR="00533529">
        <w:rPr>
          <w:lang w:val="uk-UA"/>
        </w:rPr>
        <w:t>При цьому</w:t>
      </w:r>
      <w:r>
        <w:rPr>
          <w:lang w:val="uk-UA"/>
        </w:rPr>
        <w:t xml:space="preserve"> ми повністю створили інтер’єр та інтегрували героїв в атмосферу міського кафе. Тобто графіка </w:t>
      </w:r>
      <w:r w:rsidR="00533529">
        <w:rPr>
          <w:lang w:val="uk-UA"/>
        </w:rPr>
        <w:t xml:space="preserve">при монтажі спрацювала </w:t>
      </w:r>
      <w:r>
        <w:rPr>
          <w:lang w:val="uk-UA"/>
        </w:rPr>
        <w:t>як відеоматеріал</w:t>
      </w:r>
      <w:r w:rsidR="00533529" w:rsidRPr="00533529">
        <w:t xml:space="preserve">. </w:t>
      </w:r>
      <w:r w:rsidR="00533529">
        <w:rPr>
          <w:lang w:val="uk-UA"/>
        </w:rPr>
        <w:t>Окрім цього</w:t>
      </w:r>
      <w:r w:rsidR="00533529" w:rsidRPr="00533529">
        <w:t xml:space="preserve">, </w:t>
      </w:r>
      <w:r w:rsidR="00533529">
        <w:rPr>
          <w:lang w:val="uk-UA"/>
        </w:rPr>
        <w:t>ми оживили та озвучили наших героїв</w:t>
      </w:r>
      <w:r w:rsidR="00533529" w:rsidRPr="00533529">
        <w:t xml:space="preserve">. </w:t>
      </w:r>
      <w:r w:rsidR="005E0687">
        <w:rPr>
          <w:lang w:val="uk-UA"/>
        </w:rPr>
        <w:t>Не дочекаюсь уже продовження»</w:t>
      </w:r>
      <w:r w:rsidR="005E0687" w:rsidRPr="005E0687">
        <w:t>,</w:t>
      </w:r>
      <w:r>
        <w:rPr>
          <w:lang w:val="uk-UA"/>
        </w:rPr>
        <w:t xml:space="preserve">- </w:t>
      </w:r>
      <w:r w:rsidR="0089168D">
        <w:rPr>
          <w:lang w:val="uk-UA"/>
        </w:rPr>
        <w:t>розповідає</w:t>
      </w:r>
      <w:r>
        <w:rPr>
          <w:lang w:val="uk-UA"/>
        </w:rPr>
        <w:t xml:space="preserve"> засновник</w:t>
      </w:r>
      <w:r w:rsidR="005E0687">
        <w:rPr>
          <w:lang w:val="uk-UA"/>
        </w:rPr>
        <w:t xml:space="preserve"> серії коміксів</w:t>
      </w:r>
      <w:r>
        <w:rPr>
          <w:lang w:val="uk-UA"/>
        </w:rPr>
        <w:t xml:space="preserve">  «Хроніки Аптауна» Михайло Піменов.</w:t>
      </w:r>
    </w:p>
    <w:p w:rsidR="00B94BF1" w:rsidRDefault="00B94BF1" w:rsidP="00533529">
      <w:pPr>
        <w:jc w:val="both"/>
        <w:rPr>
          <w:lang w:val="uk-UA"/>
        </w:rPr>
      </w:pPr>
      <w:r>
        <w:rPr>
          <w:lang w:val="uk-UA"/>
        </w:rPr>
        <w:t xml:space="preserve">В підготовці коміксів брала участь креативна агенція </w:t>
      </w:r>
      <w:r>
        <w:rPr>
          <w:lang w:val="en-US"/>
        </w:rPr>
        <w:t>Cheil</w:t>
      </w:r>
      <w:r>
        <w:rPr>
          <w:lang w:val="uk-UA"/>
        </w:rPr>
        <w:t xml:space="preserve"> </w:t>
      </w:r>
      <w:r>
        <w:rPr>
          <w:lang w:val="en-US"/>
        </w:rPr>
        <w:t>Ukraine</w:t>
      </w:r>
      <w:r>
        <w:rPr>
          <w:lang w:val="uk-UA"/>
        </w:rPr>
        <w:t>, яка безкоштовно розробляла для ТІ Україна зовнішню рекламу. «Ми працюємо в тому числі з розкр</w:t>
      </w:r>
      <w:r w:rsidR="0089168D">
        <w:rPr>
          <w:lang w:val="uk-UA"/>
        </w:rPr>
        <w:t>учуванням продуктів електроніки</w:t>
      </w:r>
      <w:r w:rsidR="0089168D" w:rsidRPr="0089168D">
        <w:t>.</w:t>
      </w:r>
      <w:r>
        <w:rPr>
          <w:lang w:val="uk-UA"/>
        </w:rPr>
        <w:t xml:space="preserve"> </w:t>
      </w:r>
      <w:r w:rsidR="0089168D">
        <w:rPr>
          <w:lang w:val="uk-UA"/>
        </w:rPr>
        <w:t>Т</w:t>
      </w:r>
      <w:r>
        <w:rPr>
          <w:lang w:val="uk-UA"/>
        </w:rPr>
        <w:t xml:space="preserve">ому </w:t>
      </w:r>
      <w:r w:rsidR="0089168D">
        <w:rPr>
          <w:lang w:val="uk-UA"/>
        </w:rPr>
        <w:t>нашій компанії</w:t>
      </w:r>
      <w:r>
        <w:rPr>
          <w:lang w:val="uk-UA"/>
        </w:rPr>
        <w:t xml:space="preserve"> було </w:t>
      </w:r>
      <w:r w:rsidR="0089168D">
        <w:rPr>
          <w:lang w:val="uk-UA"/>
        </w:rPr>
        <w:t xml:space="preserve">цікаво </w:t>
      </w:r>
      <w:r>
        <w:rPr>
          <w:lang w:val="uk-UA"/>
        </w:rPr>
        <w:t xml:space="preserve">придумати незвичайну форму подачі </w:t>
      </w:r>
      <w:r w:rsidR="0089168D">
        <w:rPr>
          <w:lang w:val="uk-UA"/>
        </w:rPr>
        <w:t>ролику</w:t>
      </w:r>
      <w:r>
        <w:rPr>
          <w:lang w:val="uk-UA"/>
        </w:rPr>
        <w:t xml:space="preserve">. Оскільки сама </w:t>
      </w:r>
      <w:r w:rsidR="0089168D">
        <w:rPr>
          <w:lang w:val="uk-UA"/>
        </w:rPr>
        <w:t>платформа</w:t>
      </w:r>
      <w:r>
        <w:rPr>
          <w:lang w:val="uk-UA"/>
        </w:rPr>
        <w:t xml:space="preserve"> - соціальний комікс - річ нова, ми шукали новий підхід для трейлера. Зупинилися на відео 360 градусів, оскільки це зараз популярний тренд, який </w:t>
      </w:r>
      <w:r w:rsidR="0089168D">
        <w:rPr>
          <w:lang w:val="uk-UA"/>
        </w:rPr>
        <w:t>прекрасно вживається</w:t>
      </w:r>
      <w:r>
        <w:rPr>
          <w:lang w:val="uk-UA"/>
        </w:rPr>
        <w:t xml:space="preserve"> </w:t>
      </w:r>
      <w:r w:rsidR="0089168D">
        <w:rPr>
          <w:lang w:val="uk-UA"/>
        </w:rPr>
        <w:t>і</w:t>
      </w:r>
      <w:r>
        <w:rPr>
          <w:lang w:val="uk-UA"/>
        </w:rPr>
        <w:t>з таким класичним жанром, як комікс. Вийшло несподівано</w:t>
      </w:r>
      <w:r w:rsidR="0089168D">
        <w:rPr>
          <w:lang w:val="uk-UA"/>
        </w:rPr>
        <w:t xml:space="preserve"> добре</w:t>
      </w:r>
      <w:r>
        <w:rPr>
          <w:lang w:val="uk-UA"/>
        </w:rPr>
        <w:t xml:space="preserve">», - </w:t>
      </w:r>
      <w:r w:rsidR="0089168D">
        <w:rPr>
          <w:lang w:val="uk-UA"/>
        </w:rPr>
        <w:t>вважає</w:t>
      </w:r>
      <w:r>
        <w:rPr>
          <w:lang w:val="uk-UA"/>
        </w:rPr>
        <w:t xml:space="preserve"> Владислава Денис, креативний директор агенції </w:t>
      </w:r>
      <w:r>
        <w:rPr>
          <w:lang w:val="en-US"/>
        </w:rPr>
        <w:t>Cheil</w:t>
      </w:r>
      <w:r>
        <w:rPr>
          <w:lang w:val="uk-UA"/>
        </w:rPr>
        <w:t xml:space="preserve"> </w:t>
      </w:r>
      <w:r>
        <w:rPr>
          <w:lang w:val="en-US"/>
        </w:rPr>
        <w:t>Ukraine</w:t>
      </w:r>
      <w:r>
        <w:rPr>
          <w:lang w:val="uk-UA"/>
        </w:rPr>
        <w:t>.</w:t>
      </w:r>
    </w:p>
    <w:p w:rsidR="00B94BF1" w:rsidRDefault="003B458D" w:rsidP="00533529">
      <w:pPr>
        <w:jc w:val="both"/>
        <w:rPr>
          <w:lang w:val="uk-UA"/>
        </w:rPr>
      </w:pPr>
      <w:r>
        <w:rPr>
          <w:lang w:val="uk-UA"/>
        </w:rPr>
        <w:t>Нагадаємо, що к</w:t>
      </w:r>
      <w:r w:rsidR="00B94BF1">
        <w:rPr>
          <w:lang w:val="uk-UA"/>
        </w:rPr>
        <w:t>ампанія «Корупція має бути помічена» проводиться в межах проекту «Об’єднуємося заради реформ» (UNITER), що реалізується Pact в Україні за підтримки Агентства США з міжнародного розвитку (USAID).</w:t>
      </w:r>
    </w:p>
    <w:p w:rsidR="00B94BF1" w:rsidRDefault="00B94BF1" w:rsidP="00533529">
      <w:pPr>
        <w:jc w:val="both"/>
        <w:rPr>
          <w:lang w:val="uk-UA"/>
        </w:rPr>
      </w:pPr>
    </w:p>
    <w:p w:rsidR="00E36F25" w:rsidRPr="00B94BF1" w:rsidRDefault="00E36F25" w:rsidP="00533529">
      <w:pPr>
        <w:jc w:val="both"/>
        <w:rPr>
          <w:lang w:val="uk-UA"/>
        </w:rPr>
      </w:pPr>
    </w:p>
    <w:sectPr w:rsidR="00E36F25" w:rsidRPr="00B94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1"/>
    <w:rsid w:val="003B458D"/>
    <w:rsid w:val="004A7C15"/>
    <w:rsid w:val="00533529"/>
    <w:rsid w:val="00596374"/>
    <w:rsid w:val="005E0687"/>
    <w:rsid w:val="006D6DDD"/>
    <w:rsid w:val="0089168D"/>
    <w:rsid w:val="00A84007"/>
    <w:rsid w:val="00B94BF1"/>
    <w:rsid w:val="00E36F25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8B42"/>
  <w15:chartTrackingRefBased/>
  <w15:docId w15:val="{99A7ECB1-29A5-41C6-B57B-B49F3FE9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F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A2Q98L5imw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2016-11-06T22:26:00Z</dcterms:created>
  <dcterms:modified xsi:type="dcterms:W3CDTF">2016-11-10T12:40:00Z</dcterms:modified>
</cp:coreProperties>
</file>