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A919" w14:textId="77777777" w:rsidR="007F4D2F" w:rsidRDefault="00000000">
      <w:pPr>
        <w:shd w:val="clear" w:color="auto" w:fill="FFFFFF"/>
        <w:jc w:val="center"/>
        <w:rPr>
          <w:rFonts w:ascii="Times New Roman" w:eastAsia="Times New Roman" w:hAnsi="Times New Roman" w:cs="Times New Roman"/>
          <w:b/>
        </w:rPr>
      </w:pPr>
      <w:r>
        <w:rPr>
          <w:rFonts w:ascii="Times New Roman" w:eastAsia="Times New Roman" w:hAnsi="Times New Roman" w:cs="Times New Roman"/>
          <w:b/>
        </w:rPr>
        <w:t xml:space="preserve">ТЕНДЕР НА ЗАКУПІВЛЮ </w:t>
      </w:r>
      <w:r>
        <w:rPr>
          <w:rFonts w:ascii="Times New Roman" w:eastAsia="Times New Roman" w:hAnsi="Times New Roman" w:cs="Times New Roman"/>
          <w:b/>
        </w:rPr>
        <w:br/>
        <w:t>НОУТБУКІВ</w:t>
      </w:r>
    </w:p>
    <w:p w14:paraId="1A6D2689" w14:textId="77777777" w:rsidR="007F4D2F" w:rsidRDefault="007F4D2F">
      <w:pPr>
        <w:shd w:val="clear" w:color="auto" w:fill="FFFFFF"/>
        <w:jc w:val="both"/>
        <w:rPr>
          <w:rFonts w:ascii="Times New Roman" w:eastAsia="Times New Roman" w:hAnsi="Times New Roman" w:cs="Times New Roman"/>
          <w:b/>
        </w:rPr>
      </w:pPr>
    </w:p>
    <w:p w14:paraId="686C1262"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організації:</w:t>
      </w:r>
      <w:r>
        <w:rPr>
          <w:rFonts w:ascii="Times New Roman" w:eastAsia="Times New Roman" w:hAnsi="Times New Roman" w:cs="Times New Roman"/>
          <w:sz w:val="24"/>
          <w:szCs w:val="24"/>
        </w:rPr>
        <w:t xml:space="preserve"> Громадська організація “Трансперенсі Інтернешнл Україна”</w:t>
      </w:r>
    </w:p>
    <w:p w14:paraId="150A37C9"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Адреса:</w:t>
      </w:r>
      <w:r>
        <w:rPr>
          <w:rFonts w:ascii="Times New Roman" w:eastAsia="Times New Roman" w:hAnsi="Times New Roman" w:cs="Times New Roman"/>
          <w:sz w:val="24"/>
          <w:szCs w:val="24"/>
        </w:rPr>
        <w:t xml:space="preserve"> 04053, м. Київ, вул. Січових Стрільців, 37-41, 5 поверх.</w:t>
      </w:r>
    </w:p>
    <w:p w14:paraId="440AC900" w14:textId="77777777" w:rsidR="007F4D2F" w:rsidRDefault="007F4D2F">
      <w:pPr>
        <w:jc w:val="both"/>
        <w:rPr>
          <w:rFonts w:ascii="Times New Roman" w:eastAsia="Times New Roman" w:hAnsi="Times New Roman" w:cs="Times New Roman"/>
          <w:sz w:val="24"/>
          <w:szCs w:val="24"/>
        </w:rPr>
      </w:pPr>
    </w:p>
    <w:p w14:paraId="6CCDDA91" w14:textId="5D91AAAA" w:rsidR="007F4D2F" w:rsidRPr="009149A3" w:rsidRDefault="00000000">
      <w:pPr>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Предмет тендеру:</w:t>
      </w:r>
      <w:r>
        <w:rPr>
          <w:rFonts w:ascii="Times New Roman" w:eastAsia="Times New Roman" w:hAnsi="Times New Roman" w:cs="Times New Roman"/>
          <w:sz w:val="24"/>
          <w:szCs w:val="24"/>
        </w:rPr>
        <w:t xml:space="preserve"> ноутбуки в кіль</w:t>
      </w:r>
      <w:r>
        <w:rPr>
          <w:rFonts w:ascii="Times New Roman" w:eastAsia="Times New Roman" w:hAnsi="Times New Roman" w:cs="Times New Roman"/>
          <w:sz w:val="24"/>
          <w:szCs w:val="24"/>
          <w:highlight w:val="white"/>
        </w:rPr>
        <w:t>кості 20 шт. Тех</w:t>
      </w:r>
      <w:r>
        <w:rPr>
          <w:rFonts w:ascii="Times New Roman" w:eastAsia="Times New Roman" w:hAnsi="Times New Roman" w:cs="Times New Roman"/>
          <w:sz w:val="24"/>
          <w:szCs w:val="24"/>
        </w:rPr>
        <w:t>нічні характеристики зазначені в Додатку</w:t>
      </w:r>
      <w:r w:rsidR="009149A3">
        <w:rPr>
          <w:rFonts w:ascii="Times New Roman" w:eastAsia="Times New Roman" w:hAnsi="Times New Roman" w:cs="Times New Roman"/>
          <w:sz w:val="24"/>
          <w:szCs w:val="24"/>
          <w:lang w:val="uk-UA"/>
        </w:rPr>
        <w:t> </w:t>
      </w:r>
      <w:r>
        <w:rPr>
          <w:rFonts w:ascii="Times New Roman" w:eastAsia="Times New Roman" w:hAnsi="Times New Roman" w:cs="Times New Roman"/>
          <w:sz w:val="24"/>
          <w:szCs w:val="24"/>
        </w:rPr>
        <w:t>2</w:t>
      </w:r>
      <w:r w:rsidR="009149A3">
        <w:rPr>
          <w:rFonts w:ascii="Times New Roman" w:eastAsia="Times New Roman" w:hAnsi="Times New Roman" w:cs="Times New Roman"/>
          <w:sz w:val="24"/>
          <w:szCs w:val="24"/>
          <w:lang w:val="uk-UA"/>
        </w:rPr>
        <w:t>.</w:t>
      </w:r>
    </w:p>
    <w:p w14:paraId="3046D726" w14:textId="77777777" w:rsidR="007F4D2F" w:rsidRDefault="007F4D2F">
      <w:pPr>
        <w:jc w:val="both"/>
        <w:rPr>
          <w:rFonts w:ascii="Times New Roman" w:eastAsia="Times New Roman" w:hAnsi="Times New Roman" w:cs="Times New Roman"/>
          <w:sz w:val="24"/>
          <w:szCs w:val="24"/>
        </w:rPr>
      </w:pPr>
    </w:p>
    <w:p w14:paraId="28B8AAFE" w14:textId="1B9B3CA9" w:rsidR="007F4D2F" w:rsidRDefault="00000000">
      <w:pPr>
        <w:numPr>
          <w:ilvl w:val="0"/>
          <w:numId w:val="5"/>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Термін постачання товару: </w:t>
      </w:r>
      <w:r>
        <w:rPr>
          <w:rFonts w:ascii="Times New Roman" w:eastAsia="Times New Roman" w:hAnsi="Times New Roman" w:cs="Times New Roman"/>
          <w:sz w:val="24"/>
          <w:szCs w:val="24"/>
        </w:rPr>
        <w:t>до 31 січня 2023 року</w:t>
      </w:r>
      <w:r w:rsidR="009149A3">
        <w:rPr>
          <w:rFonts w:ascii="Times New Roman" w:eastAsia="Times New Roman" w:hAnsi="Times New Roman" w:cs="Times New Roman"/>
          <w:sz w:val="24"/>
          <w:szCs w:val="24"/>
          <w:lang w:val="uk-UA"/>
        </w:rPr>
        <w:t>.</w:t>
      </w:r>
    </w:p>
    <w:p w14:paraId="4F84921D" w14:textId="77777777" w:rsidR="007F4D2F" w:rsidRDefault="00000000">
      <w:pPr>
        <w:numPr>
          <w:ilvl w:val="0"/>
          <w:numId w:val="5"/>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Очікуваний результат закупівлі:</w:t>
      </w:r>
      <w:r>
        <w:rPr>
          <w:rFonts w:ascii="Times New Roman" w:eastAsia="Times New Roman" w:hAnsi="Times New Roman" w:cs="Times New Roman"/>
          <w:sz w:val="24"/>
          <w:szCs w:val="24"/>
        </w:rPr>
        <w:t xml:space="preserve"> З переможцем тендеру буде підписано договір на постачання ноутбуків для громадської організації “Трансперенсі Інтернешнл Україна”.</w:t>
      </w:r>
    </w:p>
    <w:p w14:paraId="2BE63316" w14:textId="2D72D199" w:rsidR="007F4D2F" w:rsidRDefault="00000000">
      <w:pPr>
        <w:numPr>
          <w:ilvl w:val="0"/>
          <w:numId w:val="5"/>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Місце поставки:</w:t>
      </w:r>
      <w:r>
        <w:rPr>
          <w:rFonts w:ascii="Times New Roman" w:eastAsia="Times New Roman" w:hAnsi="Times New Roman" w:cs="Times New Roman"/>
          <w:sz w:val="24"/>
          <w:szCs w:val="24"/>
        </w:rPr>
        <w:t xml:space="preserve"> м. Київ</w:t>
      </w:r>
      <w:r w:rsidR="009149A3">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вул. Січових Стрільців 37-41</w:t>
      </w:r>
      <w:r w:rsidR="009149A3">
        <w:rPr>
          <w:rFonts w:ascii="Times New Roman" w:eastAsia="Times New Roman" w:hAnsi="Times New Roman" w:cs="Times New Roman"/>
          <w:sz w:val="24"/>
          <w:szCs w:val="24"/>
          <w:lang w:val="uk-UA"/>
        </w:rPr>
        <w:t>.</w:t>
      </w:r>
    </w:p>
    <w:p w14:paraId="39429095" w14:textId="77777777" w:rsidR="007F4D2F" w:rsidRDefault="00000000">
      <w:pPr>
        <w:numPr>
          <w:ilvl w:val="0"/>
          <w:numId w:val="5"/>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прийому пропозицій:</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30 грудня 2022 року, 10:00 год.</w:t>
      </w:r>
    </w:p>
    <w:p w14:paraId="49B189CE" w14:textId="77777777" w:rsidR="007F4D2F" w:rsidRDefault="00000000">
      <w:pPr>
        <w:numPr>
          <w:ilvl w:val="0"/>
          <w:numId w:val="5"/>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Обов’язкові кваліфікаційні вимоги до учасників: </w:t>
      </w:r>
      <w:r>
        <w:rPr>
          <w:rFonts w:ascii="Times New Roman" w:eastAsia="Times New Roman" w:hAnsi="Times New Roman" w:cs="Times New Roman"/>
          <w:sz w:val="24"/>
          <w:szCs w:val="24"/>
        </w:rPr>
        <w:t>подані в Додатку 1.</w:t>
      </w:r>
    </w:p>
    <w:p w14:paraId="3B009055" w14:textId="77777777" w:rsidR="007F4D2F" w:rsidRDefault="00000000">
      <w:pPr>
        <w:numPr>
          <w:ilvl w:val="0"/>
          <w:numId w:val="5"/>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Вимоги щодо якісних та кількісних характеристик предмету закупівлі: </w:t>
      </w:r>
      <w:r>
        <w:rPr>
          <w:rFonts w:ascii="Times New Roman" w:eastAsia="Times New Roman" w:hAnsi="Times New Roman" w:cs="Times New Roman"/>
          <w:sz w:val="24"/>
          <w:szCs w:val="24"/>
        </w:rPr>
        <w:t>подані в Додатку 2.</w:t>
      </w:r>
    </w:p>
    <w:p w14:paraId="1FADE752" w14:textId="77777777" w:rsidR="007F4D2F" w:rsidRDefault="00000000">
      <w:pPr>
        <w:numPr>
          <w:ilvl w:val="0"/>
          <w:numId w:val="5"/>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Комерційна пропозиція</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має включати:</w:t>
      </w:r>
    </w:p>
    <w:p w14:paraId="6D8FF17B" w14:textId="77777777" w:rsidR="007F4D2F" w:rsidRDefault="00000000">
      <w:pPr>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Заповнену форму комерційної пропозиції із зазначенням цінової пропозиції згідно з Додатком 4;</w:t>
      </w:r>
    </w:p>
    <w:p w14:paraId="462FDA78" w14:textId="77777777" w:rsidR="007F4D2F" w:rsidRDefault="00000000">
      <w:pPr>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у довільній формі, складена учасником, що містить інформацію про наявність досвіду виконання аналогічного за предметом закупівлі договору(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p>
    <w:p w14:paraId="34DCFEE4" w14:textId="275EB8D3" w:rsidR="007F4D2F" w:rsidRDefault="00000000">
      <w:pPr>
        <w:numPr>
          <w:ilvl w:val="0"/>
          <w:numId w:val="3"/>
        </w:num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договорів та накладних до них про постачання </w:t>
      </w:r>
      <w:proofErr w:type="spellStart"/>
      <w:r>
        <w:rPr>
          <w:rFonts w:ascii="Times New Roman" w:eastAsia="Times New Roman" w:hAnsi="Times New Roman" w:cs="Times New Roman"/>
          <w:sz w:val="24"/>
          <w:szCs w:val="24"/>
        </w:rPr>
        <w:t>компʼютерів</w:t>
      </w:r>
      <w:proofErr w:type="spellEnd"/>
      <w:r>
        <w:rPr>
          <w:rFonts w:ascii="Times New Roman" w:eastAsia="Times New Roman" w:hAnsi="Times New Roman" w:cs="Times New Roman"/>
          <w:sz w:val="24"/>
          <w:szCs w:val="24"/>
        </w:rPr>
        <w:t xml:space="preserve"> чи ноутбуків протягом 2021-2022 рр.;</w:t>
      </w:r>
    </w:p>
    <w:p w14:paraId="1D2B4DBE" w14:textId="77777777" w:rsidR="007F4D2F" w:rsidRDefault="00000000">
      <w:pPr>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від учасника за формою Додатку 3  про відповідність запропонованого товару вимогам щодо якісних та кількісних характеристик предмету закупівлі;</w:t>
      </w:r>
    </w:p>
    <w:p w14:paraId="21522E7E" w14:textId="77777777" w:rsidR="007F4D2F" w:rsidRDefault="00000000">
      <w:pPr>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 з Єдиного державного реєстру юридичних осіб, фізичних осіб-підприємців та громадських формувань, що містить дані про останні реєстраційні дії учасника;</w:t>
      </w:r>
    </w:p>
    <w:p w14:paraId="68CE61A7" w14:textId="77777777" w:rsidR="007F4D2F" w:rsidRDefault="00000000">
      <w:pPr>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Статут (за наявності);</w:t>
      </w:r>
    </w:p>
    <w:p w14:paraId="50852141" w14:textId="77777777" w:rsidR="007F4D2F" w:rsidRDefault="00000000">
      <w:pPr>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Витяг/свідоцтво з реєстру платників податку на додану вартість або платників єдиного податку.</w:t>
      </w:r>
    </w:p>
    <w:p w14:paraId="1E598F6F" w14:textId="77777777" w:rsidR="007F4D2F" w:rsidRDefault="00000000">
      <w:pPr>
        <w:keepLines/>
        <w:widowControl w:val="0"/>
        <w:numPr>
          <w:ilvl w:val="0"/>
          <w:numId w:val="5"/>
        </w:numPr>
        <w:pBdr>
          <w:bottom w:val="none" w:sz="0" w:space="12" w:color="000000"/>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Правила оформлення комерційної пропозиції:</w:t>
      </w:r>
      <w:r>
        <w:rPr>
          <w:rFonts w:ascii="Times New Roman" w:eastAsia="Times New Roman" w:hAnsi="Times New Roman" w:cs="Times New Roman"/>
          <w:sz w:val="24"/>
          <w:szCs w:val="24"/>
        </w:rPr>
        <w:t xml:space="preserve"> </w:t>
      </w:r>
    </w:p>
    <w:p w14:paraId="6CE0607A" w14:textId="77777777" w:rsidR="007F4D2F" w:rsidRDefault="00000000">
      <w:pPr>
        <w:keepLines/>
        <w:widowControl w:val="0"/>
        <w:pBdr>
          <w:bottom w:val="none" w:sz="0" w:space="12" w:color="000000"/>
        </w:pBd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Комерційна пропозиція подається українською мовою тільки в електронному вигляді на електронну адресу </w:t>
      </w:r>
      <w:hyperlink r:id="rId8">
        <w:r>
          <w:rPr>
            <w:rFonts w:ascii="Times New Roman" w:eastAsia="Times New Roman" w:hAnsi="Times New Roman" w:cs="Times New Roman"/>
            <w:color w:val="1155CC"/>
            <w:sz w:val="24"/>
            <w:szCs w:val="24"/>
            <w:u w:val="single"/>
          </w:rPr>
          <w:t>hrytsiuk@ti-ukraine.org</w:t>
        </w:r>
      </w:hyperlink>
      <w:r>
        <w:rPr>
          <w:rFonts w:ascii="Times New Roman" w:eastAsia="Times New Roman" w:hAnsi="Times New Roman" w:cs="Times New Roman"/>
          <w:sz w:val="24"/>
          <w:szCs w:val="24"/>
        </w:rPr>
        <w:t xml:space="preserve"> з темою листа “Комерційна пропозиція: закупівля ноутбуків”.</w:t>
      </w:r>
    </w:p>
    <w:p w14:paraId="76E20946" w14:textId="77777777" w:rsidR="007F4D2F"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Надані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-копії документів мають бути розбірливими та якісними.</w:t>
      </w:r>
    </w:p>
    <w:p w14:paraId="588AC46E" w14:textId="77777777" w:rsidR="007F4D2F"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за достовірність наданої інформації в своїй комерційній пропозиції несе учасник.</w:t>
      </w:r>
    </w:p>
    <w:p w14:paraId="5E9E8F7E" w14:textId="77777777" w:rsidR="007F4D2F"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комерційної пропозиції повинен становити не менше 90 днів з дати закінчення терміну надання пропозицій.</w:t>
      </w:r>
    </w:p>
    <w:p w14:paraId="03F3C552" w14:textId="77777777" w:rsidR="007F4D2F" w:rsidRDefault="0000000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комерційна пропозиція надійшла після спливу кінцевого терміну приймання комерційних пропозицій, така пропозиція не приймається до оцінки.</w:t>
      </w:r>
    </w:p>
    <w:p w14:paraId="39E58786" w14:textId="77777777" w:rsidR="007F4D2F" w:rsidRDefault="00000000">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Строк визначення переможця: </w:t>
      </w:r>
      <w:r>
        <w:rPr>
          <w:rFonts w:ascii="Times New Roman" w:eastAsia="Times New Roman" w:hAnsi="Times New Roman" w:cs="Times New Roman"/>
          <w:sz w:val="24"/>
          <w:szCs w:val="24"/>
        </w:rPr>
        <w:t>протягом 10 (десяти) робочих днів з дати завершення прийому пропозицій та з можливістю продовження цього строку за необхідності письмового уточнення інформації, яка міститься у комерційних пропозиціях, не більше ніж на 3 (три) робочих дні.</w:t>
      </w:r>
    </w:p>
    <w:p w14:paraId="358CE404" w14:textId="77777777" w:rsidR="007F4D2F" w:rsidRDefault="00000000">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Результати тендеру </w:t>
      </w:r>
      <w:r>
        <w:rPr>
          <w:rFonts w:ascii="Times New Roman" w:eastAsia="Times New Roman" w:hAnsi="Times New Roman" w:cs="Times New Roman"/>
          <w:sz w:val="24"/>
          <w:szCs w:val="24"/>
        </w:rPr>
        <w:t xml:space="preserve">буде повідомлено всім учасникам не пізніше 5 (п’яти)  робочих днів з дати прийняття рішення про визначення переможця шляхом надсилання відповідних повідомлень учасникам електронною поштою. Результати тендеру будуть оприлюднені на сайті організації. Переможцю тендеру упродовж 5 (п’яти) робочих днів, з моменту визнання його переможцем, буде надіслане відповідне повідомлення електронною поштою. </w:t>
      </w:r>
    </w:p>
    <w:p w14:paraId="79143A1A" w14:textId="55357EA1" w:rsidR="007F4D2F" w:rsidRDefault="00000000" w:rsidP="009149A3">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Критерії оцінювання комерційних пропозицій та їх вагові коефіцієнти: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80% </w:t>
      </w:r>
      <w:r w:rsidR="009149A3" w:rsidRPr="009149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Ціна.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20% </w:t>
      </w:r>
      <w:r w:rsidR="009149A3" w:rsidRPr="009149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Пропонований бренд.</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Максимальний ваговий коефіцієнт за критерієм оцінки “Ціна” </w:t>
      </w:r>
      <w:r w:rsidR="009149A3" w:rsidRPr="009149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80 балів. Оцінка буде відбуватись на підставі порівняння запропонованих цін, поданих учасниками. Максимально високий бал за цим критерієм буде виставлено учаснику з найбільш економічно вигідною ціновою пропозицією. </w:t>
      </w:r>
    </w:p>
    <w:p w14:paraId="46639621" w14:textId="77777777" w:rsidR="009149A3" w:rsidRDefault="00000000">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Максимальний ваговий коефіцієнт за критерієм оцінки “Пропонований бренд” </w:t>
      </w:r>
      <w:r w:rsidR="009149A3" w:rsidRPr="009149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 балів. За ноутбуки відомих світових брендів, таких як </w:t>
      </w:r>
      <w:proofErr w:type="spellStart"/>
      <w:r>
        <w:rPr>
          <w:rFonts w:ascii="Times New Roman" w:eastAsia="Times New Roman" w:hAnsi="Times New Roman" w:cs="Times New Roman"/>
          <w:sz w:val="24"/>
          <w:szCs w:val="24"/>
        </w:rPr>
        <w:t>Dell</w:t>
      </w:r>
      <w:proofErr w:type="spellEnd"/>
      <w:r>
        <w:rPr>
          <w:rFonts w:ascii="Times New Roman" w:eastAsia="Times New Roman" w:hAnsi="Times New Roman" w:cs="Times New Roman"/>
          <w:sz w:val="24"/>
          <w:szCs w:val="24"/>
        </w:rPr>
        <w:t xml:space="preserve">, HP, </w:t>
      </w:r>
      <w:proofErr w:type="spellStart"/>
      <w:r>
        <w:rPr>
          <w:rFonts w:ascii="Times New Roman" w:eastAsia="Times New Roman" w:hAnsi="Times New Roman" w:cs="Times New Roman"/>
          <w:sz w:val="24"/>
          <w:szCs w:val="24"/>
        </w:rPr>
        <w:t>Acer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Lenovo</w:t>
      </w:r>
      <w:proofErr w:type="spellEnd"/>
      <w:r>
        <w:rPr>
          <w:rFonts w:ascii="Times New Roman" w:eastAsia="Times New Roman" w:hAnsi="Times New Roman" w:cs="Times New Roman"/>
          <w:sz w:val="24"/>
          <w:szCs w:val="24"/>
        </w:rPr>
        <w:t xml:space="preserve"> учасник отримує 20 балів. Якщо учасник пропонує товар іншого бренду, такий учасник отримає “0”  за цим критерієм оцінки.</w:t>
      </w:r>
    </w:p>
    <w:p w14:paraId="1805F0AF" w14:textId="4795517A" w:rsidR="007F4D2F" w:rsidRDefault="00000000">
      <w:pPr>
        <w:ind w:left="72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br/>
      </w:r>
    </w:p>
    <w:p w14:paraId="36EF1928" w14:textId="77777777" w:rsidR="007F4D2F" w:rsidRDefault="007F4D2F">
      <w:pPr>
        <w:spacing w:before="240" w:after="240"/>
        <w:jc w:val="both"/>
        <w:rPr>
          <w:rFonts w:ascii="Times New Roman" w:eastAsia="Times New Roman" w:hAnsi="Times New Roman" w:cs="Times New Roman"/>
          <w:sz w:val="24"/>
          <w:szCs w:val="24"/>
          <w:highlight w:val="yellow"/>
        </w:rPr>
      </w:pPr>
      <w:bookmarkStart w:id="0" w:name="_heading=h.2wjaeu2r73ni" w:colFirst="0" w:colLast="0"/>
      <w:bookmarkEnd w:id="0"/>
    </w:p>
    <w:p w14:paraId="0DA4D41F" w14:textId="77777777" w:rsidR="007F4D2F" w:rsidRDefault="00000000">
      <w:pPr>
        <w:keepNext/>
        <w:keepLines/>
        <w:pBdr>
          <w:top w:val="nil"/>
          <w:left w:val="nil"/>
          <w:bottom w:val="nil"/>
          <w:right w:val="nil"/>
          <w:between w:val="nil"/>
        </w:pBdr>
        <w:spacing w:before="240" w:after="240"/>
        <w:jc w:val="both"/>
        <w:rPr>
          <w:rFonts w:ascii="Times New Roman" w:eastAsia="Times New Roman" w:hAnsi="Times New Roman" w:cs="Times New Roman"/>
          <w:color w:val="333333"/>
          <w:sz w:val="24"/>
          <w:szCs w:val="24"/>
        </w:rPr>
      </w:pPr>
      <w:bookmarkStart w:id="1" w:name="_heading=h.30j0zll" w:colFirst="0" w:colLast="0"/>
      <w:bookmarkEnd w:id="1"/>
      <w:r>
        <w:br w:type="page"/>
      </w:r>
    </w:p>
    <w:p w14:paraId="076A72C5" w14:textId="77777777" w:rsidR="007F4D2F" w:rsidRDefault="00000000">
      <w:pPr>
        <w:keepNext/>
        <w:keepLines/>
        <w:pBdr>
          <w:top w:val="nil"/>
          <w:left w:val="nil"/>
          <w:bottom w:val="nil"/>
          <w:right w:val="nil"/>
          <w:between w:val="nil"/>
        </w:pBdr>
        <w:spacing w:before="240" w:after="24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14:paraId="19C1AA50" w14:textId="77777777" w:rsidR="007F4D2F" w:rsidRDefault="00000000">
      <w:pPr>
        <w:spacing w:before="240" w:after="240"/>
        <w:jc w:val="center"/>
        <w:rPr>
          <w:rFonts w:ascii="Times New Roman" w:eastAsia="Times New Roman" w:hAnsi="Times New Roman" w:cs="Times New Roman"/>
          <w:b/>
          <w:color w:val="212529"/>
          <w:sz w:val="24"/>
          <w:szCs w:val="24"/>
        </w:rPr>
      </w:pPr>
      <w:r>
        <w:rPr>
          <w:rFonts w:ascii="Times New Roman" w:eastAsia="Times New Roman" w:hAnsi="Times New Roman" w:cs="Times New Roman"/>
          <w:b/>
          <w:color w:val="212529"/>
          <w:sz w:val="24"/>
          <w:szCs w:val="24"/>
        </w:rPr>
        <w:t>Обов’язкові кваліфікаційні вимоги до учасників</w:t>
      </w:r>
    </w:p>
    <w:tbl>
      <w:tblPr>
        <w:tblStyle w:val="aff"/>
        <w:tblW w:w="901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7"/>
        <w:gridCol w:w="3000"/>
        <w:gridCol w:w="5460"/>
      </w:tblGrid>
      <w:tr w:rsidR="007F4D2F" w14:paraId="01D5727A" w14:textId="77777777">
        <w:trPr>
          <w:trHeight w:val="88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F8220" w14:textId="77777777" w:rsidR="007F4D2F" w:rsidRDefault="00000000">
            <w:pPr>
              <w:spacing w:before="240" w:after="240"/>
              <w:jc w:val="both"/>
              <w:rPr>
                <w:rFonts w:ascii="Times New Roman" w:eastAsia="Times New Roman" w:hAnsi="Times New Roman" w:cs="Times New Roman"/>
                <w:b/>
                <w:color w:val="212529"/>
              </w:rPr>
            </w:pPr>
            <w:r>
              <w:rPr>
                <w:rFonts w:ascii="Times New Roman" w:eastAsia="Times New Roman" w:hAnsi="Times New Roman" w:cs="Times New Roman"/>
                <w:b/>
                <w:color w:val="212529"/>
              </w:rPr>
              <w:t>№</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1FCEE8" w14:textId="77777777" w:rsidR="007F4D2F" w:rsidRDefault="00000000">
            <w:pPr>
              <w:spacing w:before="240" w:after="240"/>
              <w:jc w:val="both"/>
              <w:rPr>
                <w:rFonts w:ascii="Times New Roman" w:eastAsia="Times New Roman" w:hAnsi="Times New Roman" w:cs="Times New Roman"/>
                <w:b/>
                <w:color w:val="212529"/>
              </w:rPr>
            </w:pPr>
            <w:r>
              <w:rPr>
                <w:rFonts w:ascii="Times New Roman" w:eastAsia="Times New Roman" w:hAnsi="Times New Roman" w:cs="Times New Roman"/>
                <w:b/>
                <w:color w:val="212529"/>
              </w:rPr>
              <w:t>Обов’язкові кваліфікаційні вимоги до учасників</w:t>
            </w:r>
          </w:p>
        </w:tc>
        <w:tc>
          <w:tcPr>
            <w:tcW w:w="5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51667C" w14:textId="77777777" w:rsidR="007F4D2F" w:rsidRDefault="00000000">
            <w:pPr>
              <w:spacing w:before="240" w:after="240"/>
              <w:jc w:val="both"/>
              <w:rPr>
                <w:rFonts w:ascii="Times New Roman" w:eastAsia="Times New Roman" w:hAnsi="Times New Roman" w:cs="Times New Roman"/>
                <w:b/>
                <w:color w:val="212529"/>
              </w:rPr>
            </w:pPr>
            <w:r>
              <w:rPr>
                <w:rFonts w:ascii="Times New Roman" w:eastAsia="Times New Roman" w:hAnsi="Times New Roman" w:cs="Times New Roman"/>
                <w:b/>
                <w:color w:val="212529"/>
              </w:rPr>
              <w:t>Документи, які підтверджують відповідність кваліфікаційним вимогам</w:t>
            </w:r>
          </w:p>
        </w:tc>
      </w:tr>
      <w:tr w:rsidR="007F4D2F" w14:paraId="6F1BFBA9" w14:textId="77777777">
        <w:trPr>
          <w:trHeight w:val="1455"/>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95541C" w14:textId="77777777" w:rsidR="007F4D2F" w:rsidRDefault="00000000">
            <w:pPr>
              <w:spacing w:before="240" w:after="240"/>
              <w:jc w:val="both"/>
              <w:rPr>
                <w:rFonts w:ascii="Times New Roman" w:eastAsia="Times New Roman" w:hAnsi="Times New Roman" w:cs="Times New Roman"/>
                <w:color w:val="212529"/>
              </w:rPr>
            </w:pPr>
            <w:r>
              <w:rPr>
                <w:rFonts w:ascii="Times New Roman" w:eastAsia="Times New Roman" w:hAnsi="Times New Roman" w:cs="Times New Roman"/>
                <w:color w:val="212529"/>
              </w:rPr>
              <w:t>1.</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1FC8B34F" w14:textId="77777777" w:rsidR="007F4D2F" w:rsidRDefault="00000000">
            <w:pPr>
              <w:spacing w:before="240" w:after="240"/>
              <w:jc w:val="both"/>
              <w:rPr>
                <w:rFonts w:ascii="Times New Roman" w:eastAsia="Times New Roman" w:hAnsi="Times New Roman" w:cs="Times New Roman"/>
                <w:b/>
                <w:color w:val="212529"/>
              </w:rPr>
            </w:pPr>
            <w:r>
              <w:rPr>
                <w:rFonts w:ascii="Times New Roman" w:eastAsia="Times New Roman" w:hAnsi="Times New Roman" w:cs="Times New Roman"/>
                <w:b/>
                <w:color w:val="212529"/>
              </w:rPr>
              <w:t xml:space="preserve">Наявність досвіду з постачання </w:t>
            </w:r>
            <w:proofErr w:type="spellStart"/>
            <w:r>
              <w:rPr>
                <w:rFonts w:ascii="Times New Roman" w:eastAsia="Times New Roman" w:hAnsi="Times New Roman" w:cs="Times New Roman"/>
                <w:b/>
                <w:color w:val="212529"/>
              </w:rPr>
              <w:t>компʼютерів</w:t>
            </w:r>
            <w:proofErr w:type="spellEnd"/>
            <w:r>
              <w:rPr>
                <w:rFonts w:ascii="Times New Roman" w:eastAsia="Times New Roman" w:hAnsi="Times New Roman" w:cs="Times New Roman"/>
                <w:b/>
                <w:color w:val="212529"/>
              </w:rPr>
              <w:t xml:space="preserve"> чи ноутбуків</w:t>
            </w:r>
          </w:p>
        </w:tc>
        <w:tc>
          <w:tcPr>
            <w:tcW w:w="5460" w:type="dxa"/>
            <w:tcBorders>
              <w:top w:val="nil"/>
              <w:left w:val="nil"/>
              <w:bottom w:val="single" w:sz="8" w:space="0" w:color="000000"/>
              <w:right w:val="single" w:sz="8" w:space="0" w:color="000000"/>
            </w:tcBorders>
            <w:tcMar>
              <w:top w:w="100" w:type="dxa"/>
              <w:left w:w="100" w:type="dxa"/>
              <w:bottom w:w="100" w:type="dxa"/>
              <w:right w:w="100" w:type="dxa"/>
            </w:tcMar>
          </w:tcPr>
          <w:p w14:paraId="71938EED" w14:textId="77777777" w:rsidR="007F4D2F" w:rsidRDefault="00000000">
            <w:pPr>
              <w:shd w:val="clear" w:color="auto" w:fill="FFFFFF"/>
              <w:jc w:val="both"/>
              <w:rPr>
                <w:rFonts w:ascii="Times New Roman" w:eastAsia="Times New Roman" w:hAnsi="Times New Roman" w:cs="Times New Roman"/>
                <w:b/>
                <w:color w:val="212529"/>
                <w:sz w:val="24"/>
                <w:szCs w:val="24"/>
              </w:rPr>
            </w:pPr>
            <w:r>
              <w:rPr>
                <w:rFonts w:ascii="Times New Roman" w:eastAsia="Times New Roman" w:hAnsi="Times New Roman" w:cs="Times New Roman"/>
                <w:color w:val="212529"/>
                <w:sz w:val="24"/>
                <w:szCs w:val="24"/>
              </w:rPr>
              <w:t>Довідка у довільній формі, складена учасником, що містить інформацію про наявність досвіду виконання аналогічного за предметом закупівлі договору(</w:t>
            </w:r>
            <w:proofErr w:type="spellStart"/>
            <w:r>
              <w:rPr>
                <w:rFonts w:ascii="Times New Roman" w:eastAsia="Times New Roman" w:hAnsi="Times New Roman" w:cs="Times New Roman"/>
                <w:color w:val="212529"/>
                <w:sz w:val="24"/>
                <w:szCs w:val="24"/>
              </w:rPr>
              <w:t>ів</w:t>
            </w:r>
            <w:proofErr w:type="spellEnd"/>
            <w:r>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b/>
                <w:color w:val="212529"/>
                <w:sz w:val="24"/>
                <w:szCs w:val="24"/>
              </w:rPr>
              <w:t>із зазначенням:</w:t>
            </w:r>
          </w:p>
          <w:p w14:paraId="44DF00E6" w14:textId="77777777" w:rsidR="007F4D2F" w:rsidRDefault="00000000">
            <w:pPr>
              <w:numPr>
                <w:ilvl w:val="0"/>
                <w:numId w:val="6"/>
              </w:numPr>
              <w:shd w:val="clear" w:color="auto" w:fill="FFFFFF"/>
              <w:jc w:val="both"/>
              <w:rPr>
                <w:rFonts w:ascii="Times New Roman" w:eastAsia="Times New Roman" w:hAnsi="Times New Roman" w:cs="Times New Roman"/>
                <w:color w:val="212529"/>
              </w:rPr>
            </w:pPr>
            <w:r>
              <w:rPr>
                <w:rFonts w:ascii="Times New Roman" w:eastAsia="Times New Roman" w:hAnsi="Times New Roman" w:cs="Times New Roman"/>
                <w:color w:val="212529"/>
                <w:sz w:val="24"/>
                <w:szCs w:val="24"/>
              </w:rPr>
              <w:t>найменування контрагента;</w:t>
            </w:r>
          </w:p>
          <w:p w14:paraId="3A32597D" w14:textId="77777777" w:rsidR="007F4D2F" w:rsidRDefault="00000000">
            <w:pPr>
              <w:numPr>
                <w:ilvl w:val="0"/>
                <w:numId w:val="6"/>
              </w:numPr>
              <w:shd w:val="clear" w:color="auto" w:fill="FFFFFF"/>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предмету договору;</w:t>
            </w:r>
          </w:p>
          <w:p w14:paraId="389FD366" w14:textId="77777777" w:rsidR="007F4D2F" w:rsidRDefault="00000000">
            <w:pPr>
              <w:numPr>
                <w:ilvl w:val="0"/>
                <w:numId w:val="6"/>
              </w:numPr>
              <w:shd w:val="clear" w:color="auto" w:fill="FFFFFF"/>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номеру та дати укладення договору;</w:t>
            </w:r>
          </w:p>
          <w:p w14:paraId="667DB25D" w14:textId="77777777" w:rsidR="007F4D2F" w:rsidRDefault="00000000">
            <w:pPr>
              <w:numPr>
                <w:ilvl w:val="0"/>
                <w:numId w:val="6"/>
              </w:numPr>
              <w:shd w:val="clear" w:color="auto" w:fill="FFFFFF"/>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кількості поставлених комп’ютерів (ноутбуки або ПК);</w:t>
            </w:r>
          </w:p>
          <w:p w14:paraId="7F309078" w14:textId="77777777" w:rsidR="007F4D2F" w:rsidRDefault="00000000">
            <w:pPr>
              <w:numPr>
                <w:ilvl w:val="0"/>
                <w:numId w:val="6"/>
              </w:numPr>
              <w:shd w:val="clear" w:color="auto" w:fill="FFFFFF"/>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контактних осіб замовників (прізвище та контактний телефон);</w:t>
            </w:r>
          </w:p>
          <w:p w14:paraId="05234103" w14:textId="77777777" w:rsidR="007F4D2F" w:rsidRDefault="00000000">
            <w:pPr>
              <w:numPr>
                <w:ilvl w:val="0"/>
                <w:numId w:val="6"/>
              </w:numPr>
              <w:shd w:val="clear" w:color="auto" w:fill="FFFFFF"/>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стану виконання договору (виконаний/частково виконаний договір).</w:t>
            </w:r>
          </w:p>
          <w:p w14:paraId="3481B57B" w14:textId="77777777" w:rsidR="007F4D2F" w:rsidRDefault="00000000">
            <w:pPr>
              <w:spacing w:before="240" w:after="240"/>
              <w:jc w:val="both"/>
              <w:rPr>
                <w:rFonts w:ascii="Times New Roman" w:eastAsia="Times New Roman" w:hAnsi="Times New Roman" w:cs="Times New Roman"/>
                <w:color w:val="212529"/>
              </w:rPr>
            </w:pPr>
            <w:r>
              <w:rPr>
                <w:rFonts w:ascii="Times New Roman" w:eastAsia="Times New Roman" w:hAnsi="Times New Roman" w:cs="Times New Roman"/>
                <w:color w:val="212529"/>
              </w:rPr>
              <w:br/>
              <w:t xml:space="preserve">До довідки  надати </w:t>
            </w:r>
            <w:proofErr w:type="spellStart"/>
            <w:r>
              <w:rPr>
                <w:rFonts w:ascii="Times New Roman" w:eastAsia="Times New Roman" w:hAnsi="Times New Roman" w:cs="Times New Roman"/>
                <w:color w:val="212529"/>
              </w:rPr>
              <w:t>скан</w:t>
            </w:r>
            <w:proofErr w:type="spellEnd"/>
            <w:r>
              <w:rPr>
                <w:rFonts w:ascii="Times New Roman" w:eastAsia="Times New Roman" w:hAnsi="Times New Roman" w:cs="Times New Roman"/>
                <w:color w:val="212529"/>
              </w:rPr>
              <w:t xml:space="preserve">-копії договорів та накладних до них про постачання </w:t>
            </w:r>
            <w:proofErr w:type="spellStart"/>
            <w:r>
              <w:rPr>
                <w:rFonts w:ascii="Times New Roman" w:eastAsia="Times New Roman" w:hAnsi="Times New Roman" w:cs="Times New Roman"/>
                <w:color w:val="212529"/>
              </w:rPr>
              <w:t>компʼютерів</w:t>
            </w:r>
            <w:proofErr w:type="spellEnd"/>
            <w:r>
              <w:rPr>
                <w:rFonts w:ascii="Times New Roman" w:eastAsia="Times New Roman" w:hAnsi="Times New Roman" w:cs="Times New Roman"/>
                <w:color w:val="212529"/>
              </w:rPr>
              <w:t xml:space="preserve"> чи ноутбуків протягом 2021 - 2022 рр. Надати документи про постачання не менше ніж двом замовникам.</w:t>
            </w:r>
          </w:p>
        </w:tc>
      </w:tr>
    </w:tbl>
    <w:p w14:paraId="1F926347" w14:textId="77777777" w:rsidR="007F4D2F" w:rsidRDefault="007F4D2F">
      <w:pPr>
        <w:spacing w:before="240" w:after="240"/>
        <w:jc w:val="both"/>
        <w:rPr>
          <w:rFonts w:ascii="Times New Roman" w:eastAsia="Times New Roman" w:hAnsi="Times New Roman" w:cs="Times New Roman"/>
          <w:b/>
          <w:color w:val="212529"/>
        </w:rPr>
        <w:sectPr w:rsidR="007F4D2F">
          <w:footerReference w:type="default" r:id="rId9"/>
          <w:pgSz w:w="11909" w:h="16834"/>
          <w:pgMar w:top="1440" w:right="832" w:bottom="1440" w:left="1440" w:header="720" w:footer="720" w:gutter="0"/>
          <w:pgNumType w:start="1"/>
          <w:cols w:space="720"/>
        </w:sectPr>
      </w:pPr>
    </w:p>
    <w:p w14:paraId="4DF76F63" w14:textId="77777777" w:rsidR="007F4D2F" w:rsidRDefault="00000000">
      <w:pPr>
        <w:keepNext/>
        <w:keepLines/>
        <w:pBdr>
          <w:top w:val="nil"/>
          <w:left w:val="nil"/>
          <w:bottom w:val="nil"/>
          <w:right w:val="nil"/>
          <w:between w:val="nil"/>
        </w:pBdr>
        <w:spacing w:before="240" w:after="240"/>
        <w:jc w:val="right"/>
        <w:rPr>
          <w:rFonts w:ascii="Times New Roman" w:eastAsia="Times New Roman" w:hAnsi="Times New Roman" w:cs="Times New Roman"/>
          <w:b/>
          <w:color w:val="000000"/>
          <w:sz w:val="24"/>
          <w:szCs w:val="24"/>
        </w:rPr>
      </w:pPr>
      <w:bookmarkStart w:id="2" w:name="_heading=h.2et92p0" w:colFirst="0" w:colLast="0"/>
      <w:bookmarkEnd w:id="2"/>
      <w:r>
        <w:rPr>
          <w:rFonts w:ascii="Times New Roman" w:eastAsia="Times New Roman" w:hAnsi="Times New Roman" w:cs="Times New Roman"/>
          <w:b/>
          <w:color w:val="000000"/>
          <w:sz w:val="24"/>
          <w:szCs w:val="24"/>
        </w:rPr>
        <w:lastRenderedPageBreak/>
        <w:t>Додаток 2</w:t>
      </w:r>
    </w:p>
    <w:p w14:paraId="28790594" w14:textId="77777777" w:rsidR="007F4D2F" w:rsidRDefault="00000000">
      <w:pPr>
        <w:shd w:val="clear" w:color="auto" w:fill="FFFFFF"/>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щодо якісних та кількісних характеристик предмету закупівлі</w:t>
      </w:r>
    </w:p>
    <w:p w14:paraId="45D7C5B9" w14:textId="77777777" w:rsidR="007F4D2F" w:rsidRDefault="007F4D2F">
      <w:pPr>
        <w:shd w:val="clear" w:color="auto" w:fill="FFFFFF"/>
        <w:ind w:left="720"/>
        <w:jc w:val="both"/>
        <w:rPr>
          <w:rFonts w:ascii="Times New Roman" w:eastAsia="Times New Roman" w:hAnsi="Times New Roman" w:cs="Times New Roman"/>
          <w:b/>
          <w:sz w:val="24"/>
          <w:szCs w:val="24"/>
        </w:rPr>
      </w:pPr>
    </w:p>
    <w:p w14:paraId="24459561" w14:textId="77777777" w:rsidR="009149A3" w:rsidRDefault="00000000" w:rsidP="009149A3">
      <w:pPr>
        <w:numPr>
          <w:ilvl w:val="0"/>
          <w:numId w:val="4"/>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Предмет тендеру:</w:t>
      </w:r>
      <w:r>
        <w:rPr>
          <w:rFonts w:ascii="Times New Roman" w:eastAsia="Times New Roman" w:hAnsi="Times New Roman" w:cs="Times New Roman"/>
          <w:sz w:val="24"/>
          <w:szCs w:val="24"/>
        </w:rPr>
        <w:t xml:space="preserve"> закупівля ноутбуків</w:t>
      </w:r>
    </w:p>
    <w:p w14:paraId="01C92493" w14:textId="5F7B9D12" w:rsidR="007F4D2F" w:rsidRPr="009149A3" w:rsidRDefault="00000000" w:rsidP="009149A3">
      <w:pPr>
        <w:jc w:val="both"/>
        <w:rPr>
          <w:rFonts w:ascii="Times New Roman" w:eastAsia="Times New Roman" w:hAnsi="Times New Roman" w:cs="Times New Roman"/>
          <w:sz w:val="24"/>
          <w:szCs w:val="24"/>
        </w:rPr>
      </w:pPr>
      <w:r w:rsidRPr="009149A3">
        <w:rPr>
          <w:rFonts w:ascii="Times New Roman" w:eastAsia="Times New Roman" w:hAnsi="Times New Roman" w:cs="Times New Roman"/>
          <w:sz w:val="24"/>
          <w:szCs w:val="24"/>
        </w:rPr>
        <w:br/>
      </w:r>
      <w:r w:rsidRPr="009149A3">
        <w:rPr>
          <w:rFonts w:ascii="Times New Roman" w:eastAsia="Times New Roman" w:hAnsi="Times New Roman" w:cs="Times New Roman"/>
          <w:b/>
          <w:sz w:val="24"/>
          <w:szCs w:val="24"/>
        </w:rPr>
        <w:t>Кількість:</w:t>
      </w:r>
      <w:r w:rsidRPr="009149A3">
        <w:rPr>
          <w:rFonts w:ascii="Times New Roman" w:eastAsia="Times New Roman" w:hAnsi="Times New Roman" w:cs="Times New Roman"/>
          <w:sz w:val="24"/>
          <w:szCs w:val="24"/>
        </w:rPr>
        <w:t xml:space="preserve"> 16 </w:t>
      </w:r>
      <w:proofErr w:type="spellStart"/>
      <w:r w:rsidRPr="009149A3">
        <w:rPr>
          <w:rFonts w:ascii="Times New Roman" w:eastAsia="Times New Roman" w:hAnsi="Times New Roman" w:cs="Times New Roman"/>
          <w:sz w:val="24"/>
          <w:szCs w:val="24"/>
        </w:rPr>
        <w:t>шт</w:t>
      </w:r>
      <w:proofErr w:type="spellEnd"/>
    </w:p>
    <w:p w14:paraId="1C8CD121"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Діагональ екрана:</w:t>
      </w:r>
      <w:r>
        <w:rPr>
          <w:rFonts w:ascii="Times New Roman" w:eastAsia="Times New Roman" w:hAnsi="Times New Roman" w:cs="Times New Roman"/>
          <w:sz w:val="24"/>
          <w:szCs w:val="24"/>
        </w:rPr>
        <w:t xml:space="preserve"> 13,3ʼʼ - 14ʼʼ</w:t>
      </w:r>
    </w:p>
    <w:p w14:paraId="613F9B88"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Дисплей:</w:t>
      </w:r>
      <w:r>
        <w:rPr>
          <w:rFonts w:ascii="Times New Roman" w:eastAsia="Times New Roman" w:hAnsi="Times New Roman" w:cs="Times New Roman"/>
          <w:sz w:val="24"/>
          <w:szCs w:val="24"/>
        </w:rPr>
        <w:t xml:space="preserve"> роздільна здатність не менше 1920х1080; матриця IPS або OLED</w:t>
      </w:r>
    </w:p>
    <w:p w14:paraId="603E9841"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Частота оновлення екрану: </w:t>
      </w:r>
      <w:r>
        <w:rPr>
          <w:rFonts w:ascii="Times New Roman" w:eastAsia="Times New Roman" w:hAnsi="Times New Roman" w:cs="Times New Roman"/>
          <w:sz w:val="24"/>
          <w:szCs w:val="24"/>
        </w:rPr>
        <w:t xml:space="preserve">не менше 60 </w:t>
      </w:r>
      <w:proofErr w:type="spellStart"/>
      <w:r>
        <w:rPr>
          <w:rFonts w:ascii="Times New Roman" w:eastAsia="Times New Roman" w:hAnsi="Times New Roman" w:cs="Times New Roman"/>
          <w:sz w:val="24"/>
          <w:szCs w:val="24"/>
        </w:rPr>
        <w:t>Гц</w:t>
      </w:r>
      <w:proofErr w:type="spellEnd"/>
    </w:p>
    <w:p w14:paraId="081E730A" w14:textId="77777777" w:rsidR="009149A3"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Обсяг оперативної </w:t>
      </w:r>
      <w:proofErr w:type="spellStart"/>
      <w:r>
        <w:rPr>
          <w:rFonts w:ascii="Times New Roman" w:eastAsia="Times New Roman" w:hAnsi="Times New Roman" w:cs="Times New Roman"/>
          <w:b/>
          <w:sz w:val="24"/>
          <w:szCs w:val="24"/>
        </w:rPr>
        <w:t>памʼяті</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 менше 16 </w:t>
      </w:r>
      <w:proofErr w:type="spellStart"/>
      <w:r>
        <w:rPr>
          <w:rFonts w:ascii="Times New Roman" w:eastAsia="Times New Roman" w:hAnsi="Times New Roman" w:cs="Times New Roman"/>
          <w:sz w:val="24"/>
          <w:szCs w:val="24"/>
        </w:rPr>
        <w:t>Гб</w:t>
      </w:r>
      <w:proofErr w:type="spellEnd"/>
    </w:p>
    <w:p w14:paraId="5C63EC60" w14:textId="132FEE7F"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Тип оперативної </w:t>
      </w:r>
      <w:proofErr w:type="spellStart"/>
      <w:r>
        <w:rPr>
          <w:rFonts w:ascii="Times New Roman" w:eastAsia="Times New Roman" w:hAnsi="Times New Roman" w:cs="Times New Roman"/>
          <w:b/>
          <w:sz w:val="24"/>
          <w:szCs w:val="24"/>
        </w:rPr>
        <w:t>памʼяті</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 нижче ніж DDR4</w:t>
      </w:r>
    </w:p>
    <w:p w14:paraId="006FF4E6"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Тип накопичувача:</w:t>
      </w:r>
      <w:r>
        <w:rPr>
          <w:rFonts w:ascii="Times New Roman" w:eastAsia="Times New Roman" w:hAnsi="Times New Roman" w:cs="Times New Roman"/>
          <w:sz w:val="24"/>
          <w:szCs w:val="24"/>
        </w:rPr>
        <w:t xml:space="preserve"> SSD, не менше 256 </w:t>
      </w:r>
      <w:proofErr w:type="spellStart"/>
      <w:r>
        <w:rPr>
          <w:rFonts w:ascii="Times New Roman" w:eastAsia="Times New Roman" w:hAnsi="Times New Roman" w:cs="Times New Roman"/>
          <w:sz w:val="24"/>
          <w:szCs w:val="24"/>
        </w:rPr>
        <w:t>Гб</w:t>
      </w:r>
      <w:proofErr w:type="spellEnd"/>
    </w:p>
    <w:p w14:paraId="6212BCBF"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Процесор:</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Core</w:t>
      </w:r>
      <w:proofErr w:type="spellEnd"/>
      <w:r>
        <w:rPr>
          <w:rFonts w:ascii="Times New Roman" w:eastAsia="Times New Roman" w:hAnsi="Times New Roman" w:cs="Times New Roman"/>
          <w:sz w:val="24"/>
          <w:szCs w:val="24"/>
        </w:rPr>
        <w:t xml:space="preserve"> i5/i7 9ххх U і вище; AMD </w:t>
      </w:r>
      <w:proofErr w:type="spellStart"/>
      <w:r>
        <w:rPr>
          <w:rFonts w:ascii="Times New Roman" w:eastAsia="Times New Roman" w:hAnsi="Times New Roman" w:cs="Times New Roman"/>
          <w:sz w:val="24"/>
          <w:szCs w:val="24"/>
        </w:rPr>
        <w:t>Ryzen</w:t>
      </w:r>
      <w:proofErr w:type="spellEnd"/>
      <w:r>
        <w:rPr>
          <w:rFonts w:ascii="Times New Roman" w:eastAsia="Times New Roman" w:hAnsi="Times New Roman" w:cs="Times New Roman"/>
          <w:sz w:val="24"/>
          <w:szCs w:val="24"/>
        </w:rPr>
        <w:t xml:space="preserve"> 5/7/9 5xxx U і вище</w:t>
      </w:r>
    </w:p>
    <w:p w14:paraId="03DFD724"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Відеокарта:</w:t>
      </w:r>
      <w:r>
        <w:rPr>
          <w:rFonts w:ascii="Times New Roman" w:eastAsia="Times New Roman" w:hAnsi="Times New Roman" w:cs="Times New Roman"/>
          <w:sz w:val="24"/>
          <w:szCs w:val="24"/>
        </w:rPr>
        <w:t xml:space="preserve"> інтегрована або гібридна</w:t>
      </w:r>
    </w:p>
    <w:p w14:paraId="3D4D204C" w14:textId="77777777" w:rsidR="007F4D2F" w:rsidRDefault="00000000">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Ємність акумулятора:</w:t>
      </w:r>
      <w:r>
        <w:rPr>
          <w:rFonts w:ascii="Times New Roman" w:eastAsia="Times New Roman" w:hAnsi="Times New Roman" w:cs="Times New Roman"/>
          <w:sz w:val="24"/>
          <w:szCs w:val="24"/>
        </w:rPr>
        <w:t xml:space="preserve"> не менше 53 Вт/год, зарядка </w:t>
      </w:r>
      <w:proofErr w:type="spellStart"/>
      <w:r>
        <w:rPr>
          <w:rFonts w:ascii="Times New Roman" w:eastAsia="Times New Roman" w:hAnsi="Times New Roman" w:cs="Times New Roman"/>
          <w:sz w:val="24"/>
          <w:szCs w:val="24"/>
        </w:rPr>
        <w:t>Type</w:t>
      </w:r>
      <w:proofErr w:type="spellEnd"/>
      <w:r>
        <w:rPr>
          <w:rFonts w:ascii="Times New Roman" w:eastAsia="Times New Roman" w:hAnsi="Times New Roman" w:cs="Times New Roman"/>
          <w:sz w:val="24"/>
          <w:szCs w:val="24"/>
        </w:rPr>
        <w:t>-C</w:t>
      </w:r>
    </w:p>
    <w:p w14:paraId="52DCE17E"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Клавіатура: </w:t>
      </w:r>
      <w:r>
        <w:rPr>
          <w:rFonts w:ascii="Times New Roman" w:eastAsia="Times New Roman" w:hAnsi="Times New Roman" w:cs="Times New Roman"/>
          <w:sz w:val="24"/>
          <w:szCs w:val="24"/>
        </w:rPr>
        <w:t xml:space="preserve">розмір, кількість кнопок – стандартна, наявність </w:t>
      </w:r>
      <w:proofErr w:type="spellStart"/>
      <w:r>
        <w:rPr>
          <w:rFonts w:ascii="Times New Roman" w:eastAsia="Times New Roman" w:hAnsi="Times New Roman" w:cs="Times New Roman"/>
          <w:sz w:val="24"/>
          <w:szCs w:val="24"/>
        </w:rPr>
        <w:t>гравіровки</w:t>
      </w:r>
      <w:proofErr w:type="spellEnd"/>
      <w:r>
        <w:rPr>
          <w:rFonts w:ascii="Times New Roman" w:eastAsia="Times New Roman" w:hAnsi="Times New Roman" w:cs="Times New Roman"/>
          <w:sz w:val="24"/>
          <w:szCs w:val="24"/>
        </w:rPr>
        <w:t xml:space="preserve"> двома мовами, підсвітка клавіатури</w:t>
      </w:r>
    </w:p>
    <w:p w14:paraId="7EC38F76"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Вага:</w:t>
      </w:r>
      <w:r>
        <w:rPr>
          <w:rFonts w:ascii="Times New Roman" w:eastAsia="Times New Roman" w:hAnsi="Times New Roman" w:cs="Times New Roman"/>
          <w:sz w:val="24"/>
          <w:szCs w:val="24"/>
        </w:rPr>
        <w:t xml:space="preserve"> не важче 1,5 кг</w:t>
      </w:r>
    </w:p>
    <w:p w14:paraId="2F63A944"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Гарантія:</w:t>
      </w:r>
      <w:r>
        <w:rPr>
          <w:rFonts w:ascii="Times New Roman" w:eastAsia="Times New Roman" w:hAnsi="Times New Roman" w:cs="Times New Roman"/>
          <w:sz w:val="24"/>
          <w:szCs w:val="24"/>
        </w:rPr>
        <w:t xml:space="preserve"> не менше 12 місяців гарантії від виробника</w:t>
      </w:r>
    </w:p>
    <w:p w14:paraId="1D6151DF" w14:textId="77777777" w:rsidR="007F4D2F" w:rsidRDefault="007F4D2F">
      <w:pPr>
        <w:jc w:val="both"/>
        <w:rPr>
          <w:rFonts w:ascii="Times New Roman" w:eastAsia="Times New Roman" w:hAnsi="Times New Roman" w:cs="Times New Roman"/>
          <w:sz w:val="24"/>
          <w:szCs w:val="24"/>
        </w:rPr>
      </w:pPr>
    </w:p>
    <w:p w14:paraId="398EAC62" w14:textId="77777777" w:rsidR="007F4D2F" w:rsidRDefault="00000000">
      <w:pPr>
        <w:numPr>
          <w:ilvl w:val="0"/>
          <w:numId w:val="4"/>
        </w:numPr>
        <w:ind w:hanging="720"/>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Предмет тендеру:</w:t>
      </w:r>
      <w:r>
        <w:rPr>
          <w:rFonts w:ascii="Times New Roman" w:eastAsia="Times New Roman" w:hAnsi="Times New Roman" w:cs="Times New Roman"/>
          <w:sz w:val="24"/>
          <w:szCs w:val="24"/>
        </w:rPr>
        <w:t xml:space="preserve"> закупівля ноутбуків</w:t>
      </w:r>
    </w:p>
    <w:p w14:paraId="3177F34F"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шт</w:t>
      </w:r>
      <w:proofErr w:type="spellEnd"/>
    </w:p>
    <w:p w14:paraId="61BDF105"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Діагональ екрана:</w:t>
      </w:r>
      <w:r>
        <w:rPr>
          <w:rFonts w:ascii="Times New Roman" w:eastAsia="Times New Roman" w:hAnsi="Times New Roman" w:cs="Times New Roman"/>
          <w:sz w:val="24"/>
          <w:szCs w:val="24"/>
        </w:rPr>
        <w:t xml:space="preserve"> 13,3ʼʼ - 14ʼʼ</w:t>
      </w:r>
    </w:p>
    <w:p w14:paraId="4ED4260E"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Дисплей:</w:t>
      </w:r>
      <w:r>
        <w:rPr>
          <w:rFonts w:ascii="Times New Roman" w:eastAsia="Times New Roman" w:hAnsi="Times New Roman" w:cs="Times New Roman"/>
          <w:sz w:val="24"/>
          <w:szCs w:val="24"/>
        </w:rPr>
        <w:t xml:space="preserve"> роздільна здатність не менше 1920х1080; матриця IPS або OLED</w:t>
      </w:r>
    </w:p>
    <w:p w14:paraId="3BC4CDBD"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Частота оновлення екрану:</w:t>
      </w:r>
      <w:r>
        <w:rPr>
          <w:rFonts w:ascii="Times New Roman" w:eastAsia="Times New Roman" w:hAnsi="Times New Roman" w:cs="Times New Roman"/>
          <w:sz w:val="24"/>
          <w:szCs w:val="24"/>
        </w:rPr>
        <w:t xml:space="preserve"> не менше 120 </w:t>
      </w:r>
      <w:proofErr w:type="spellStart"/>
      <w:r>
        <w:rPr>
          <w:rFonts w:ascii="Times New Roman" w:eastAsia="Times New Roman" w:hAnsi="Times New Roman" w:cs="Times New Roman"/>
          <w:sz w:val="24"/>
          <w:szCs w:val="24"/>
        </w:rPr>
        <w:t>Гц</w:t>
      </w:r>
      <w:proofErr w:type="spellEnd"/>
    </w:p>
    <w:p w14:paraId="08159FA9"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Обсяг оперативної </w:t>
      </w:r>
      <w:proofErr w:type="spellStart"/>
      <w:r>
        <w:rPr>
          <w:rFonts w:ascii="Times New Roman" w:eastAsia="Times New Roman" w:hAnsi="Times New Roman" w:cs="Times New Roman"/>
          <w:b/>
          <w:sz w:val="24"/>
          <w:szCs w:val="24"/>
        </w:rPr>
        <w:t>памʼяті</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 менше 24 </w:t>
      </w:r>
      <w:proofErr w:type="spellStart"/>
      <w:r>
        <w:rPr>
          <w:rFonts w:ascii="Times New Roman" w:eastAsia="Times New Roman" w:hAnsi="Times New Roman" w:cs="Times New Roman"/>
          <w:sz w:val="24"/>
          <w:szCs w:val="24"/>
        </w:rPr>
        <w:t>Гб</w:t>
      </w:r>
      <w:proofErr w:type="spellEnd"/>
    </w:p>
    <w:p w14:paraId="409ABB42"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Тип оперативної </w:t>
      </w:r>
      <w:proofErr w:type="spellStart"/>
      <w:r>
        <w:rPr>
          <w:rFonts w:ascii="Times New Roman" w:eastAsia="Times New Roman" w:hAnsi="Times New Roman" w:cs="Times New Roman"/>
          <w:b/>
          <w:sz w:val="24"/>
          <w:szCs w:val="24"/>
        </w:rPr>
        <w:t>памʼяті</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 нижче ніж DDR4</w:t>
      </w:r>
    </w:p>
    <w:p w14:paraId="0B0EBAE8"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Тип накопичувача:</w:t>
      </w:r>
      <w:r>
        <w:rPr>
          <w:rFonts w:ascii="Times New Roman" w:eastAsia="Times New Roman" w:hAnsi="Times New Roman" w:cs="Times New Roman"/>
          <w:sz w:val="24"/>
          <w:szCs w:val="24"/>
        </w:rPr>
        <w:t xml:space="preserve"> SSD, не менше 500 </w:t>
      </w:r>
      <w:proofErr w:type="spellStart"/>
      <w:r>
        <w:rPr>
          <w:rFonts w:ascii="Times New Roman" w:eastAsia="Times New Roman" w:hAnsi="Times New Roman" w:cs="Times New Roman"/>
          <w:sz w:val="24"/>
          <w:szCs w:val="24"/>
        </w:rPr>
        <w:t>Гб</w:t>
      </w:r>
      <w:proofErr w:type="spellEnd"/>
    </w:p>
    <w:p w14:paraId="4F250749"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Процесор:</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Core</w:t>
      </w:r>
      <w:proofErr w:type="spellEnd"/>
      <w:r>
        <w:rPr>
          <w:rFonts w:ascii="Times New Roman" w:eastAsia="Times New Roman" w:hAnsi="Times New Roman" w:cs="Times New Roman"/>
          <w:sz w:val="24"/>
          <w:szCs w:val="24"/>
        </w:rPr>
        <w:t xml:space="preserve"> i5/i7 9ххх H і вище</w:t>
      </w:r>
    </w:p>
    <w:p w14:paraId="5A954D6A"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Відеокарта: </w:t>
      </w:r>
      <w:r>
        <w:rPr>
          <w:rFonts w:ascii="Times New Roman" w:eastAsia="Times New Roman" w:hAnsi="Times New Roman" w:cs="Times New Roman"/>
          <w:sz w:val="24"/>
          <w:szCs w:val="24"/>
        </w:rPr>
        <w:t>гібридна або дискретна</w:t>
      </w:r>
    </w:p>
    <w:p w14:paraId="2CC7C9CE"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Обсяг </w:t>
      </w:r>
      <w:proofErr w:type="spellStart"/>
      <w:r>
        <w:rPr>
          <w:rFonts w:ascii="Times New Roman" w:eastAsia="Times New Roman" w:hAnsi="Times New Roman" w:cs="Times New Roman"/>
          <w:b/>
          <w:sz w:val="24"/>
          <w:szCs w:val="24"/>
        </w:rPr>
        <w:t>памʼяті</w:t>
      </w:r>
      <w:proofErr w:type="spellEnd"/>
      <w:r>
        <w:rPr>
          <w:rFonts w:ascii="Times New Roman" w:eastAsia="Times New Roman" w:hAnsi="Times New Roman" w:cs="Times New Roman"/>
          <w:b/>
          <w:sz w:val="24"/>
          <w:szCs w:val="24"/>
        </w:rPr>
        <w:t xml:space="preserve"> відеокарти:  </w:t>
      </w:r>
      <w:r>
        <w:rPr>
          <w:rFonts w:ascii="Times New Roman" w:eastAsia="Times New Roman" w:hAnsi="Times New Roman" w:cs="Times New Roman"/>
          <w:sz w:val="24"/>
          <w:szCs w:val="24"/>
        </w:rPr>
        <w:t>від 4 ГБ</w:t>
      </w:r>
    </w:p>
    <w:p w14:paraId="0795A5B4"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Ємність акумулятора:</w:t>
      </w:r>
      <w:r>
        <w:rPr>
          <w:rFonts w:ascii="Times New Roman" w:eastAsia="Times New Roman" w:hAnsi="Times New Roman" w:cs="Times New Roman"/>
          <w:sz w:val="24"/>
          <w:szCs w:val="24"/>
        </w:rPr>
        <w:t xml:space="preserve"> не менше 53 Вт/год, зарядка </w:t>
      </w:r>
      <w:proofErr w:type="spellStart"/>
      <w:r>
        <w:rPr>
          <w:rFonts w:ascii="Times New Roman" w:eastAsia="Times New Roman" w:hAnsi="Times New Roman" w:cs="Times New Roman"/>
          <w:sz w:val="24"/>
          <w:szCs w:val="24"/>
        </w:rPr>
        <w:t>Type</w:t>
      </w:r>
      <w:proofErr w:type="spellEnd"/>
      <w:r>
        <w:rPr>
          <w:rFonts w:ascii="Times New Roman" w:eastAsia="Times New Roman" w:hAnsi="Times New Roman" w:cs="Times New Roman"/>
          <w:sz w:val="24"/>
          <w:szCs w:val="24"/>
        </w:rPr>
        <w:t>-C</w:t>
      </w:r>
    </w:p>
    <w:p w14:paraId="130290E8"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Клавіатура: </w:t>
      </w:r>
      <w:r>
        <w:rPr>
          <w:rFonts w:ascii="Times New Roman" w:eastAsia="Times New Roman" w:hAnsi="Times New Roman" w:cs="Times New Roman"/>
          <w:sz w:val="24"/>
          <w:szCs w:val="24"/>
        </w:rPr>
        <w:t xml:space="preserve">розмір, кількість кнопок – стандартна, наявність </w:t>
      </w:r>
      <w:proofErr w:type="spellStart"/>
      <w:r>
        <w:rPr>
          <w:rFonts w:ascii="Times New Roman" w:eastAsia="Times New Roman" w:hAnsi="Times New Roman" w:cs="Times New Roman"/>
          <w:sz w:val="24"/>
          <w:szCs w:val="24"/>
        </w:rPr>
        <w:t>гравіровки</w:t>
      </w:r>
      <w:proofErr w:type="spellEnd"/>
      <w:r>
        <w:rPr>
          <w:rFonts w:ascii="Times New Roman" w:eastAsia="Times New Roman" w:hAnsi="Times New Roman" w:cs="Times New Roman"/>
          <w:sz w:val="24"/>
          <w:szCs w:val="24"/>
        </w:rPr>
        <w:t xml:space="preserve"> двома мовами, підсвітка клавіатури</w:t>
      </w:r>
    </w:p>
    <w:p w14:paraId="647DD5B1"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Вага:</w:t>
      </w:r>
      <w:r>
        <w:rPr>
          <w:rFonts w:ascii="Times New Roman" w:eastAsia="Times New Roman" w:hAnsi="Times New Roman" w:cs="Times New Roman"/>
          <w:sz w:val="24"/>
          <w:szCs w:val="24"/>
        </w:rPr>
        <w:t xml:space="preserve"> не важче 1,5 кг</w:t>
      </w:r>
    </w:p>
    <w:p w14:paraId="4A7BD718" w14:textId="77777777" w:rsidR="007F4D2F"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Гарантія: </w:t>
      </w:r>
      <w:r>
        <w:rPr>
          <w:rFonts w:ascii="Times New Roman" w:eastAsia="Times New Roman" w:hAnsi="Times New Roman" w:cs="Times New Roman"/>
          <w:sz w:val="24"/>
          <w:szCs w:val="24"/>
        </w:rPr>
        <w:t>не менше 12 місяців гарантії від виробника</w:t>
      </w:r>
      <w:r>
        <w:br w:type="page"/>
      </w:r>
    </w:p>
    <w:p w14:paraId="0BF78DDC" w14:textId="77777777" w:rsidR="007F4D2F" w:rsidRDefault="0000000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3</w:t>
      </w:r>
    </w:p>
    <w:p w14:paraId="3309F81B" w14:textId="77777777" w:rsidR="007F4D2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 від учасника про відповідність запропонованого товару вимогам щодо якісних та кількісних характеристик предмету закупівлі</w:t>
      </w:r>
    </w:p>
    <w:p w14:paraId="207FECB7" w14:textId="77777777" w:rsidR="007F4D2F" w:rsidRDefault="007F4D2F">
      <w:pPr>
        <w:jc w:val="center"/>
        <w:rPr>
          <w:rFonts w:ascii="Times New Roman" w:eastAsia="Times New Roman" w:hAnsi="Times New Roman" w:cs="Times New Roman"/>
          <w:b/>
          <w:sz w:val="24"/>
          <w:szCs w:val="24"/>
        </w:rPr>
      </w:pPr>
    </w:p>
    <w:p w14:paraId="66A8F834" w14:textId="77777777" w:rsidR="007F4D2F" w:rsidRDefault="007F4D2F">
      <w:pPr>
        <w:ind w:firstLine="720"/>
        <w:rPr>
          <w:rFonts w:ascii="Times New Roman" w:eastAsia="Times New Roman" w:hAnsi="Times New Roman" w:cs="Times New Roman"/>
          <w:sz w:val="24"/>
          <w:szCs w:val="24"/>
        </w:rPr>
      </w:pPr>
    </w:p>
    <w:p w14:paraId="7B46C6EB" w14:textId="77777777" w:rsidR="007F4D2F"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 __________________________________________, ознайомившись з умовами тендеру,  пропонуємо поставити громадській організації “Трансперенсі Інтернешнл Україна” наступні ноутбуки:</w:t>
      </w:r>
      <w:r>
        <w:rPr>
          <w:rFonts w:ascii="Times New Roman" w:eastAsia="Times New Roman" w:hAnsi="Times New Roman" w:cs="Times New Roman"/>
          <w:sz w:val="24"/>
          <w:szCs w:val="24"/>
        </w:rPr>
        <w:br/>
      </w:r>
    </w:p>
    <w:p w14:paraId="654A1204" w14:textId="77777777" w:rsidR="007F4D2F" w:rsidRDefault="00000000">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Ноутбук __________________________________________________ в кількості 16 </w:t>
      </w:r>
      <w:proofErr w:type="spellStart"/>
      <w:r>
        <w:rPr>
          <w:rFonts w:ascii="Times New Roman" w:eastAsia="Times New Roman" w:hAnsi="Times New Roman" w:cs="Times New Roman"/>
          <w:sz w:val="24"/>
          <w:szCs w:val="24"/>
        </w:rPr>
        <w:t>шт</w:t>
      </w:r>
      <w:proofErr w:type="spellEnd"/>
    </w:p>
    <w:p w14:paraId="65A20BFA" w14:textId="77777777" w:rsidR="007F4D2F" w:rsidRDefault="00000000">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Ноутбук ___________________________________________________ в кількості 4 </w:t>
      </w:r>
      <w:proofErr w:type="spellStart"/>
      <w:r>
        <w:rPr>
          <w:rFonts w:ascii="Times New Roman" w:eastAsia="Times New Roman" w:hAnsi="Times New Roman" w:cs="Times New Roman"/>
          <w:sz w:val="24"/>
          <w:szCs w:val="24"/>
        </w:rPr>
        <w:t>шт</w:t>
      </w:r>
      <w:proofErr w:type="spellEnd"/>
      <w:r>
        <w:rPr>
          <w:rFonts w:ascii="Times New Roman" w:eastAsia="Times New Roman" w:hAnsi="Times New Roman" w:cs="Times New Roman"/>
          <w:sz w:val="24"/>
          <w:szCs w:val="24"/>
          <w:highlight w:val="yellow"/>
        </w:rPr>
        <w:br/>
      </w:r>
    </w:p>
    <w:p w14:paraId="14B25E93" w14:textId="77777777" w:rsidR="007F4D2F"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Нижче зазначаємо параметри пропонованих ноутбуків та їх відповідність (чи невідповідність) якісним та кількісним характеристика предмету закупівлі, що вказані в Додатку 2 тендерної документації</w:t>
      </w:r>
    </w:p>
    <w:p w14:paraId="19E2DE55" w14:textId="77777777" w:rsidR="007F4D2F" w:rsidRDefault="007F4D2F">
      <w:pPr>
        <w:ind w:firstLine="720"/>
        <w:jc w:val="both"/>
        <w:rPr>
          <w:rFonts w:ascii="Times New Roman" w:eastAsia="Times New Roman" w:hAnsi="Times New Roman" w:cs="Times New Roman"/>
          <w:sz w:val="24"/>
          <w:szCs w:val="24"/>
        </w:rPr>
      </w:pPr>
    </w:p>
    <w:p w14:paraId="2F782DCF" w14:textId="77777777" w:rsidR="007F4D2F" w:rsidRDefault="00000000">
      <w:pPr>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Ноутбук _________________________________ в кількості 16 </w:t>
      </w:r>
      <w:proofErr w:type="spellStart"/>
      <w:r>
        <w:rPr>
          <w:rFonts w:ascii="Times New Roman" w:eastAsia="Times New Roman" w:hAnsi="Times New Roman" w:cs="Times New Roman"/>
          <w:b/>
          <w:sz w:val="24"/>
          <w:szCs w:val="24"/>
        </w:rPr>
        <w:t>шт</w:t>
      </w:r>
      <w:proofErr w:type="spellEnd"/>
    </w:p>
    <w:p w14:paraId="30822A41" w14:textId="77777777" w:rsidR="007F4D2F" w:rsidRDefault="007F4D2F">
      <w:pPr>
        <w:jc w:val="center"/>
        <w:rPr>
          <w:rFonts w:ascii="Times New Roman" w:eastAsia="Times New Roman" w:hAnsi="Times New Roman" w:cs="Times New Roman"/>
          <w:b/>
          <w:sz w:val="24"/>
          <w:szCs w:val="24"/>
        </w:rPr>
      </w:pPr>
    </w:p>
    <w:tbl>
      <w:tblPr>
        <w:tblStyle w:val="aff0"/>
        <w:tblW w:w="94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370"/>
        <w:gridCol w:w="4440"/>
      </w:tblGrid>
      <w:tr w:rsidR="007F4D2F" w14:paraId="4DE47E7C" w14:textId="77777777">
        <w:trPr>
          <w:trHeight w:val="440"/>
          <w:jc w:val="center"/>
        </w:trPr>
        <w:tc>
          <w:tcPr>
            <w:tcW w:w="5040" w:type="dxa"/>
            <w:gridSpan w:val="2"/>
            <w:shd w:val="clear" w:color="auto" w:fill="auto"/>
            <w:tcMar>
              <w:top w:w="100" w:type="dxa"/>
              <w:left w:w="100" w:type="dxa"/>
              <w:bottom w:w="100" w:type="dxa"/>
              <w:right w:w="100" w:type="dxa"/>
            </w:tcMar>
          </w:tcPr>
          <w:p w14:paraId="0C9BC11B" w14:textId="77777777" w:rsidR="007F4D2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Вимоги до товару</w:t>
            </w:r>
          </w:p>
        </w:tc>
        <w:tc>
          <w:tcPr>
            <w:tcW w:w="4440" w:type="dxa"/>
            <w:shd w:val="clear" w:color="auto" w:fill="auto"/>
            <w:tcMar>
              <w:top w:w="100" w:type="dxa"/>
              <w:left w:w="100" w:type="dxa"/>
              <w:bottom w:w="100" w:type="dxa"/>
              <w:right w:w="100" w:type="dxa"/>
            </w:tcMar>
          </w:tcPr>
          <w:p w14:paraId="4E4BD2D8" w14:textId="77777777" w:rsidR="007F4D2F" w:rsidRDefault="00000000">
            <w:pPr>
              <w:widowControl w:val="0"/>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Заповнюється учасником</w:t>
            </w:r>
          </w:p>
        </w:tc>
      </w:tr>
      <w:tr w:rsidR="007F4D2F" w14:paraId="013313FA" w14:textId="77777777">
        <w:trPr>
          <w:jc w:val="center"/>
        </w:trPr>
        <w:tc>
          <w:tcPr>
            <w:tcW w:w="2670" w:type="dxa"/>
            <w:shd w:val="clear" w:color="auto" w:fill="auto"/>
            <w:tcMar>
              <w:top w:w="100" w:type="dxa"/>
              <w:left w:w="100" w:type="dxa"/>
              <w:bottom w:w="100" w:type="dxa"/>
              <w:right w:w="100" w:type="dxa"/>
            </w:tcMar>
          </w:tcPr>
          <w:p w14:paraId="51D548F7" w14:textId="77777777" w:rsidR="007F4D2F"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Назва виробника, марка, модель, країна виробника</w:t>
            </w:r>
          </w:p>
        </w:tc>
        <w:tc>
          <w:tcPr>
            <w:tcW w:w="2370" w:type="dxa"/>
            <w:shd w:val="clear" w:color="auto" w:fill="auto"/>
            <w:tcMar>
              <w:top w:w="100" w:type="dxa"/>
              <w:left w:w="100" w:type="dxa"/>
              <w:bottom w:w="100" w:type="dxa"/>
              <w:right w:w="100" w:type="dxa"/>
            </w:tcMar>
          </w:tcPr>
          <w:p w14:paraId="7E5D1779" w14:textId="77777777" w:rsidR="007F4D2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440" w:type="dxa"/>
            <w:shd w:val="clear" w:color="auto" w:fill="auto"/>
            <w:tcMar>
              <w:top w:w="100" w:type="dxa"/>
              <w:left w:w="100" w:type="dxa"/>
              <w:bottom w:w="100" w:type="dxa"/>
              <w:right w:w="100" w:type="dxa"/>
            </w:tcMar>
          </w:tcPr>
          <w:p w14:paraId="545A84CD" w14:textId="77777777" w:rsidR="007F4D2F" w:rsidRDefault="00000000">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виробника:________</w:t>
            </w:r>
          </w:p>
          <w:p w14:paraId="2FA59274" w14:textId="77777777" w:rsidR="007F4D2F" w:rsidRDefault="00000000">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Марка:_____________</w:t>
            </w:r>
          </w:p>
          <w:p w14:paraId="7DF027C8" w14:textId="77777777" w:rsidR="007F4D2F" w:rsidRDefault="00000000">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Модель:___________</w:t>
            </w:r>
          </w:p>
        </w:tc>
      </w:tr>
      <w:tr w:rsidR="007F4D2F" w14:paraId="3FD54B78" w14:textId="77777777">
        <w:trPr>
          <w:jc w:val="center"/>
        </w:trPr>
        <w:tc>
          <w:tcPr>
            <w:tcW w:w="2670" w:type="dxa"/>
            <w:shd w:val="clear" w:color="auto" w:fill="auto"/>
            <w:tcMar>
              <w:top w:w="100" w:type="dxa"/>
              <w:left w:w="100" w:type="dxa"/>
              <w:bottom w:w="100" w:type="dxa"/>
              <w:right w:w="100" w:type="dxa"/>
            </w:tcMar>
          </w:tcPr>
          <w:p w14:paraId="1F921C17"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Діагональ екрана</w:t>
            </w:r>
          </w:p>
        </w:tc>
        <w:tc>
          <w:tcPr>
            <w:tcW w:w="2370" w:type="dxa"/>
            <w:shd w:val="clear" w:color="auto" w:fill="auto"/>
            <w:tcMar>
              <w:top w:w="100" w:type="dxa"/>
              <w:left w:w="100" w:type="dxa"/>
              <w:bottom w:w="100" w:type="dxa"/>
              <w:right w:w="100" w:type="dxa"/>
            </w:tcMar>
          </w:tcPr>
          <w:p w14:paraId="434C4FA9"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13,3ʼʼ - 14ʼʼ</w:t>
            </w:r>
          </w:p>
        </w:tc>
        <w:tc>
          <w:tcPr>
            <w:tcW w:w="4440" w:type="dxa"/>
            <w:shd w:val="clear" w:color="auto" w:fill="auto"/>
            <w:tcMar>
              <w:top w:w="100" w:type="dxa"/>
              <w:left w:w="100" w:type="dxa"/>
              <w:bottom w:w="100" w:type="dxa"/>
              <w:right w:w="100" w:type="dxa"/>
            </w:tcMar>
          </w:tcPr>
          <w:p w14:paraId="6198D94D" w14:textId="77777777" w:rsidR="007F4D2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Діагональ __________</w:t>
            </w:r>
          </w:p>
        </w:tc>
      </w:tr>
      <w:tr w:rsidR="007F4D2F" w14:paraId="40DE3534" w14:textId="77777777">
        <w:trPr>
          <w:jc w:val="center"/>
        </w:trPr>
        <w:tc>
          <w:tcPr>
            <w:tcW w:w="2670" w:type="dxa"/>
            <w:shd w:val="clear" w:color="auto" w:fill="auto"/>
            <w:tcMar>
              <w:top w:w="100" w:type="dxa"/>
              <w:left w:w="100" w:type="dxa"/>
              <w:bottom w:w="100" w:type="dxa"/>
              <w:right w:w="100" w:type="dxa"/>
            </w:tcMar>
          </w:tcPr>
          <w:p w14:paraId="74BD1508"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Дисплей</w:t>
            </w:r>
          </w:p>
        </w:tc>
        <w:tc>
          <w:tcPr>
            <w:tcW w:w="2370" w:type="dxa"/>
            <w:shd w:val="clear" w:color="auto" w:fill="auto"/>
            <w:tcMar>
              <w:top w:w="100" w:type="dxa"/>
              <w:left w:w="100" w:type="dxa"/>
              <w:bottom w:w="100" w:type="dxa"/>
              <w:right w:w="100" w:type="dxa"/>
            </w:tcMar>
          </w:tcPr>
          <w:p w14:paraId="14DCB6F7"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роздільна здатність не менше 1920х1080; матриця IPS або OLED</w:t>
            </w:r>
          </w:p>
        </w:tc>
        <w:tc>
          <w:tcPr>
            <w:tcW w:w="4440" w:type="dxa"/>
            <w:shd w:val="clear" w:color="auto" w:fill="auto"/>
            <w:tcMar>
              <w:top w:w="100" w:type="dxa"/>
              <w:left w:w="100" w:type="dxa"/>
              <w:bottom w:w="100" w:type="dxa"/>
              <w:right w:w="100" w:type="dxa"/>
            </w:tcMar>
          </w:tcPr>
          <w:p w14:paraId="7263DA4C"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Роздільна здатність _________________</w:t>
            </w:r>
            <w:r>
              <w:rPr>
                <w:rFonts w:ascii="Times New Roman" w:eastAsia="Times New Roman" w:hAnsi="Times New Roman" w:cs="Times New Roman"/>
                <w:sz w:val="24"/>
                <w:szCs w:val="24"/>
              </w:rPr>
              <w:br/>
            </w:r>
          </w:p>
          <w:p w14:paraId="7BBA9B21"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Матриця ________</w:t>
            </w:r>
          </w:p>
        </w:tc>
      </w:tr>
      <w:tr w:rsidR="007F4D2F" w14:paraId="2A0351B5" w14:textId="77777777">
        <w:trPr>
          <w:jc w:val="center"/>
        </w:trPr>
        <w:tc>
          <w:tcPr>
            <w:tcW w:w="2670" w:type="dxa"/>
            <w:shd w:val="clear" w:color="auto" w:fill="auto"/>
            <w:tcMar>
              <w:top w:w="100" w:type="dxa"/>
              <w:left w:w="100" w:type="dxa"/>
              <w:bottom w:w="100" w:type="dxa"/>
              <w:right w:w="100" w:type="dxa"/>
            </w:tcMar>
          </w:tcPr>
          <w:p w14:paraId="27ABDB3E"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Частота оновлення екрану</w:t>
            </w:r>
          </w:p>
        </w:tc>
        <w:tc>
          <w:tcPr>
            <w:tcW w:w="2370" w:type="dxa"/>
            <w:shd w:val="clear" w:color="auto" w:fill="auto"/>
            <w:tcMar>
              <w:top w:w="100" w:type="dxa"/>
              <w:left w:w="100" w:type="dxa"/>
              <w:bottom w:w="100" w:type="dxa"/>
              <w:right w:w="100" w:type="dxa"/>
            </w:tcMar>
          </w:tcPr>
          <w:p w14:paraId="07069AB7"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менше 60 </w:t>
            </w:r>
            <w:proofErr w:type="spellStart"/>
            <w:r>
              <w:rPr>
                <w:rFonts w:ascii="Times New Roman" w:eastAsia="Times New Roman" w:hAnsi="Times New Roman" w:cs="Times New Roman"/>
                <w:sz w:val="24"/>
                <w:szCs w:val="24"/>
              </w:rPr>
              <w:t>Гц</w:t>
            </w:r>
            <w:proofErr w:type="spellEnd"/>
          </w:p>
          <w:p w14:paraId="236A1302" w14:textId="77777777" w:rsidR="007F4D2F" w:rsidRDefault="007F4D2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440" w:type="dxa"/>
            <w:shd w:val="clear" w:color="auto" w:fill="auto"/>
            <w:tcMar>
              <w:top w:w="100" w:type="dxa"/>
              <w:left w:w="100" w:type="dxa"/>
              <w:bottom w:w="100" w:type="dxa"/>
              <w:right w:w="100" w:type="dxa"/>
            </w:tcMar>
          </w:tcPr>
          <w:p w14:paraId="3767F3DE"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Частота оновлення екрану __________</w:t>
            </w:r>
          </w:p>
        </w:tc>
      </w:tr>
      <w:tr w:rsidR="007F4D2F" w14:paraId="1B315B56" w14:textId="77777777">
        <w:trPr>
          <w:jc w:val="center"/>
        </w:trPr>
        <w:tc>
          <w:tcPr>
            <w:tcW w:w="2670" w:type="dxa"/>
            <w:shd w:val="clear" w:color="auto" w:fill="auto"/>
            <w:tcMar>
              <w:top w:w="100" w:type="dxa"/>
              <w:left w:w="100" w:type="dxa"/>
              <w:bottom w:w="100" w:type="dxa"/>
              <w:right w:w="100" w:type="dxa"/>
            </w:tcMar>
          </w:tcPr>
          <w:p w14:paraId="5C626039"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Обсяг оперативної </w:t>
            </w:r>
            <w:proofErr w:type="spellStart"/>
            <w:r>
              <w:rPr>
                <w:rFonts w:ascii="Times New Roman" w:eastAsia="Times New Roman" w:hAnsi="Times New Roman" w:cs="Times New Roman"/>
                <w:b/>
                <w:sz w:val="24"/>
                <w:szCs w:val="24"/>
              </w:rPr>
              <w:t>памʼяті</w:t>
            </w:r>
            <w:proofErr w:type="spellEnd"/>
          </w:p>
        </w:tc>
        <w:tc>
          <w:tcPr>
            <w:tcW w:w="2370" w:type="dxa"/>
            <w:shd w:val="clear" w:color="auto" w:fill="auto"/>
            <w:tcMar>
              <w:top w:w="100" w:type="dxa"/>
              <w:left w:w="100" w:type="dxa"/>
              <w:bottom w:w="100" w:type="dxa"/>
              <w:right w:w="100" w:type="dxa"/>
            </w:tcMar>
          </w:tcPr>
          <w:p w14:paraId="451251E2"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 менше 16 </w:t>
            </w:r>
            <w:proofErr w:type="spellStart"/>
            <w:r>
              <w:rPr>
                <w:rFonts w:ascii="Times New Roman" w:eastAsia="Times New Roman" w:hAnsi="Times New Roman" w:cs="Times New Roman"/>
                <w:sz w:val="24"/>
                <w:szCs w:val="24"/>
              </w:rPr>
              <w:t>Гб</w:t>
            </w:r>
            <w:proofErr w:type="spellEnd"/>
          </w:p>
        </w:tc>
        <w:tc>
          <w:tcPr>
            <w:tcW w:w="4440" w:type="dxa"/>
            <w:shd w:val="clear" w:color="auto" w:fill="auto"/>
            <w:tcMar>
              <w:top w:w="100" w:type="dxa"/>
              <w:left w:w="100" w:type="dxa"/>
              <w:bottom w:w="100" w:type="dxa"/>
              <w:right w:w="100" w:type="dxa"/>
            </w:tcMar>
          </w:tcPr>
          <w:p w14:paraId="6ADC2982"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Обсяг оперативної </w:t>
            </w:r>
            <w:proofErr w:type="spellStart"/>
            <w:r>
              <w:rPr>
                <w:rFonts w:ascii="Times New Roman" w:eastAsia="Times New Roman" w:hAnsi="Times New Roman" w:cs="Times New Roman"/>
                <w:sz w:val="24"/>
                <w:szCs w:val="24"/>
              </w:rPr>
              <w:t>памʼяті</w:t>
            </w:r>
            <w:proofErr w:type="spellEnd"/>
            <w:r>
              <w:rPr>
                <w:rFonts w:ascii="Times New Roman" w:eastAsia="Times New Roman" w:hAnsi="Times New Roman" w:cs="Times New Roman"/>
                <w:sz w:val="24"/>
                <w:szCs w:val="24"/>
              </w:rPr>
              <w:t xml:space="preserve"> __________</w:t>
            </w:r>
          </w:p>
        </w:tc>
      </w:tr>
      <w:tr w:rsidR="007F4D2F" w14:paraId="1120F472" w14:textId="77777777">
        <w:trPr>
          <w:jc w:val="center"/>
        </w:trPr>
        <w:tc>
          <w:tcPr>
            <w:tcW w:w="2670" w:type="dxa"/>
            <w:shd w:val="clear" w:color="auto" w:fill="auto"/>
            <w:tcMar>
              <w:top w:w="100" w:type="dxa"/>
              <w:left w:w="100" w:type="dxa"/>
              <w:bottom w:w="100" w:type="dxa"/>
              <w:right w:w="100" w:type="dxa"/>
            </w:tcMar>
          </w:tcPr>
          <w:p w14:paraId="4F89B680"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Тип оперативної </w:t>
            </w:r>
            <w:proofErr w:type="spellStart"/>
            <w:r>
              <w:rPr>
                <w:rFonts w:ascii="Times New Roman" w:eastAsia="Times New Roman" w:hAnsi="Times New Roman" w:cs="Times New Roman"/>
                <w:b/>
                <w:sz w:val="24"/>
                <w:szCs w:val="24"/>
              </w:rPr>
              <w:t>памʼяті</w:t>
            </w:r>
            <w:proofErr w:type="spellEnd"/>
          </w:p>
        </w:tc>
        <w:tc>
          <w:tcPr>
            <w:tcW w:w="2370" w:type="dxa"/>
            <w:shd w:val="clear" w:color="auto" w:fill="auto"/>
            <w:tcMar>
              <w:top w:w="100" w:type="dxa"/>
              <w:left w:w="100" w:type="dxa"/>
              <w:bottom w:w="100" w:type="dxa"/>
              <w:right w:w="100" w:type="dxa"/>
            </w:tcMar>
          </w:tcPr>
          <w:p w14:paraId="712B388B"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 нижче ніж DDR4</w:t>
            </w:r>
          </w:p>
          <w:p w14:paraId="222529DA" w14:textId="77777777" w:rsidR="007F4D2F" w:rsidRDefault="007F4D2F">
            <w:pPr>
              <w:jc w:val="both"/>
              <w:rPr>
                <w:rFonts w:ascii="Times New Roman" w:eastAsia="Times New Roman" w:hAnsi="Times New Roman" w:cs="Times New Roman"/>
                <w:sz w:val="24"/>
                <w:szCs w:val="24"/>
              </w:rPr>
            </w:pPr>
          </w:p>
        </w:tc>
        <w:tc>
          <w:tcPr>
            <w:tcW w:w="4440" w:type="dxa"/>
            <w:shd w:val="clear" w:color="auto" w:fill="auto"/>
            <w:tcMar>
              <w:top w:w="100" w:type="dxa"/>
              <w:left w:w="100" w:type="dxa"/>
              <w:bottom w:w="100" w:type="dxa"/>
              <w:right w:w="100" w:type="dxa"/>
            </w:tcMar>
          </w:tcPr>
          <w:p w14:paraId="06C365B1"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 оперативної </w:t>
            </w:r>
            <w:proofErr w:type="spellStart"/>
            <w:r>
              <w:rPr>
                <w:rFonts w:ascii="Times New Roman" w:eastAsia="Times New Roman" w:hAnsi="Times New Roman" w:cs="Times New Roman"/>
                <w:sz w:val="24"/>
                <w:szCs w:val="24"/>
              </w:rPr>
              <w:t>памʼяті</w:t>
            </w:r>
            <w:proofErr w:type="spellEnd"/>
            <w:r>
              <w:rPr>
                <w:rFonts w:ascii="Times New Roman" w:eastAsia="Times New Roman" w:hAnsi="Times New Roman" w:cs="Times New Roman"/>
                <w:sz w:val="24"/>
                <w:szCs w:val="24"/>
              </w:rPr>
              <w:t xml:space="preserve"> __________</w:t>
            </w:r>
          </w:p>
        </w:tc>
      </w:tr>
      <w:tr w:rsidR="007F4D2F" w14:paraId="161692C4" w14:textId="77777777">
        <w:trPr>
          <w:jc w:val="center"/>
        </w:trPr>
        <w:tc>
          <w:tcPr>
            <w:tcW w:w="2670" w:type="dxa"/>
            <w:shd w:val="clear" w:color="auto" w:fill="auto"/>
            <w:tcMar>
              <w:top w:w="100" w:type="dxa"/>
              <w:left w:w="100" w:type="dxa"/>
              <w:bottom w:w="100" w:type="dxa"/>
              <w:right w:w="100" w:type="dxa"/>
            </w:tcMar>
          </w:tcPr>
          <w:p w14:paraId="384E7548"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 накопичувача</w:t>
            </w:r>
          </w:p>
        </w:tc>
        <w:tc>
          <w:tcPr>
            <w:tcW w:w="2370" w:type="dxa"/>
            <w:shd w:val="clear" w:color="auto" w:fill="auto"/>
            <w:tcMar>
              <w:top w:w="100" w:type="dxa"/>
              <w:left w:w="100" w:type="dxa"/>
              <w:bottom w:w="100" w:type="dxa"/>
              <w:right w:w="100" w:type="dxa"/>
            </w:tcMar>
          </w:tcPr>
          <w:p w14:paraId="34F62A04"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SSD, не менше 256 </w:t>
            </w:r>
            <w:proofErr w:type="spellStart"/>
            <w:r>
              <w:rPr>
                <w:rFonts w:ascii="Times New Roman" w:eastAsia="Times New Roman" w:hAnsi="Times New Roman" w:cs="Times New Roman"/>
                <w:sz w:val="24"/>
                <w:szCs w:val="24"/>
              </w:rPr>
              <w:t>Гб</w:t>
            </w:r>
            <w:proofErr w:type="spellEnd"/>
          </w:p>
        </w:tc>
        <w:tc>
          <w:tcPr>
            <w:tcW w:w="4440" w:type="dxa"/>
            <w:shd w:val="clear" w:color="auto" w:fill="auto"/>
            <w:tcMar>
              <w:top w:w="100" w:type="dxa"/>
              <w:left w:w="100" w:type="dxa"/>
              <w:bottom w:w="100" w:type="dxa"/>
              <w:right w:w="100" w:type="dxa"/>
            </w:tcMar>
          </w:tcPr>
          <w:p w14:paraId="62B6B3A4"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 накопичувача: _____, ______ </w:t>
            </w:r>
            <w:proofErr w:type="spellStart"/>
            <w:r>
              <w:rPr>
                <w:rFonts w:ascii="Times New Roman" w:eastAsia="Times New Roman" w:hAnsi="Times New Roman" w:cs="Times New Roman"/>
                <w:sz w:val="24"/>
                <w:szCs w:val="24"/>
              </w:rPr>
              <w:t>Гб</w:t>
            </w:r>
            <w:proofErr w:type="spellEnd"/>
          </w:p>
        </w:tc>
      </w:tr>
      <w:tr w:rsidR="007F4D2F" w14:paraId="10A4B57A" w14:textId="77777777">
        <w:trPr>
          <w:jc w:val="center"/>
        </w:trPr>
        <w:tc>
          <w:tcPr>
            <w:tcW w:w="2670" w:type="dxa"/>
            <w:shd w:val="clear" w:color="auto" w:fill="auto"/>
            <w:tcMar>
              <w:top w:w="100" w:type="dxa"/>
              <w:left w:w="100" w:type="dxa"/>
              <w:bottom w:w="100" w:type="dxa"/>
              <w:right w:w="100" w:type="dxa"/>
            </w:tcMar>
          </w:tcPr>
          <w:p w14:paraId="7B092A2A"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Процесор</w:t>
            </w:r>
          </w:p>
          <w:p w14:paraId="29A3799B" w14:textId="77777777" w:rsidR="007F4D2F" w:rsidRDefault="007F4D2F">
            <w:pPr>
              <w:jc w:val="both"/>
              <w:rPr>
                <w:rFonts w:ascii="Times New Roman" w:eastAsia="Times New Roman" w:hAnsi="Times New Roman" w:cs="Times New Roman"/>
                <w:b/>
                <w:sz w:val="24"/>
                <w:szCs w:val="24"/>
              </w:rPr>
            </w:pPr>
          </w:p>
        </w:tc>
        <w:tc>
          <w:tcPr>
            <w:tcW w:w="2370" w:type="dxa"/>
            <w:shd w:val="clear" w:color="auto" w:fill="auto"/>
            <w:tcMar>
              <w:top w:w="100" w:type="dxa"/>
              <w:left w:w="100" w:type="dxa"/>
              <w:bottom w:w="100" w:type="dxa"/>
              <w:right w:w="100" w:type="dxa"/>
            </w:tcMar>
          </w:tcPr>
          <w:p w14:paraId="7F7CFBF5" w14:textId="77777777" w:rsidR="007F4D2F" w:rsidRDefault="0000000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Core</w:t>
            </w:r>
            <w:proofErr w:type="spellEnd"/>
            <w:r>
              <w:rPr>
                <w:rFonts w:ascii="Times New Roman" w:eastAsia="Times New Roman" w:hAnsi="Times New Roman" w:cs="Times New Roman"/>
                <w:sz w:val="24"/>
                <w:szCs w:val="24"/>
              </w:rPr>
              <w:t xml:space="preserve"> i5/i7 9ххх U і вище; AMD </w:t>
            </w:r>
            <w:proofErr w:type="spellStart"/>
            <w:r>
              <w:rPr>
                <w:rFonts w:ascii="Times New Roman" w:eastAsia="Times New Roman" w:hAnsi="Times New Roman" w:cs="Times New Roman"/>
                <w:sz w:val="24"/>
                <w:szCs w:val="24"/>
              </w:rPr>
              <w:lastRenderedPageBreak/>
              <w:t>Ryzen</w:t>
            </w:r>
            <w:proofErr w:type="spellEnd"/>
            <w:r>
              <w:rPr>
                <w:rFonts w:ascii="Times New Roman" w:eastAsia="Times New Roman" w:hAnsi="Times New Roman" w:cs="Times New Roman"/>
                <w:sz w:val="24"/>
                <w:szCs w:val="24"/>
              </w:rPr>
              <w:t xml:space="preserve"> 5/7/9 5xxx U і вище</w:t>
            </w:r>
          </w:p>
        </w:tc>
        <w:tc>
          <w:tcPr>
            <w:tcW w:w="4440" w:type="dxa"/>
            <w:shd w:val="clear" w:color="auto" w:fill="auto"/>
            <w:tcMar>
              <w:top w:w="100" w:type="dxa"/>
              <w:left w:w="100" w:type="dxa"/>
              <w:bottom w:w="100" w:type="dxa"/>
              <w:right w:w="100" w:type="dxa"/>
            </w:tcMar>
          </w:tcPr>
          <w:p w14:paraId="78DADF3C"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Процесор _______________</w:t>
            </w:r>
          </w:p>
          <w:p w14:paraId="7FB2FD19" w14:textId="77777777" w:rsidR="007F4D2F" w:rsidRDefault="007F4D2F">
            <w:pPr>
              <w:jc w:val="both"/>
              <w:rPr>
                <w:rFonts w:ascii="Times New Roman" w:eastAsia="Times New Roman" w:hAnsi="Times New Roman" w:cs="Times New Roman"/>
                <w:sz w:val="24"/>
                <w:szCs w:val="24"/>
              </w:rPr>
            </w:pPr>
          </w:p>
        </w:tc>
      </w:tr>
      <w:tr w:rsidR="007F4D2F" w14:paraId="0DF77272" w14:textId="77777777">
        <w:trPr>
          <w:jc w:val="center"/>
        </w:trPr>
        <w:tc>
          <w:tcPr>
            <w:tcW w:w="2670" w:type="dxa"/>
            <w:shd w:val="clear" w:color="auto" w:fill="auto"/>
            <w:tcMar>
              <w:top w:w="100" w:type="dxa"/>
              <w:left w:w="100" w:type="dxa"/>
              <w:bottom w:w="100" w:type="dxa"/>
              <w:right w:w="100" w:type="dxa"/>
            </w:tcMar>
          </w:tcPr>
          <w:p w14:paraId="19D2B382"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Відеокарта</w:t>
            </w:r>
          </w:p>
        </w:tc>
        <w:tc>
          <w:tcPr>
            <w:tcW w:w="2370" w:type="dxa"/>
            <w:shd w:val="clear" w:color="auto" w:fill="auto"/>
            <w:tcMar>
              <w:top w:w="100" w:type="dxa"/>
              <w:left w:w="100" w:type="dxa"/>
              <w:bottom w:w="100" w:type="dxa"/>
              <w:right w:w="100" w:type="dxa"/>
            </w:tcMar>
          </w:tcPr>
          <w:p w14:paraId="433D3FD1"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інтегрована або гібридна</w:t>
            </w:r>
          </w:p>
        </w:tc>
        <w:tc>
          <w:tcPr>
            <w:tcW w:w="4440" w:type="dxa"/>
            <w:shd w:val="clear" w:color="auto" w:fill="auto"/>
            <w:tcMar>
              <w:top w:w="100" w:type="dxa"/>
              <w:left w:w="100" w:type="dxa"/>
              <w:bottom w:w="100" w:type="dxa"/>
              <w:right w:w="100" w:type="dxa"/>
            </w:tcMar>
          </w:tcPr>
          <w:p w14:paraId="1FC61A9B"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Відеокарта ________________</w:t>
            </w:r>
          </w:p>
        </w:tc>
      </w:tr>
      <w:tr w:rsidR="007F4D2F" w14:paraId="04CC51CB" w14:textId="77777777">
        <w:trPr>
          <w:jc w:val="center"/>
        </w:trPr>
        <w:tc>
          <w:tcPr>
            <w:tcW w:w="2670" w:type="dxa"/>
            <w:shd w:val="clear" w:color="auto" w:fill="auto"/>
            <w:tcMar>
              <w:top w:w="100" w:type="dxa"/>
              <w:left w:w="100" w:type="dxa"/>
              <w:bottom w:w="100" w:type="dxa"/>
              <w:right w:w="100" w:type="dxa"/>
            </w:tcMar>
          </w:tcPr>
          <w:p w14:paraId="68EE337D" w14:textId="77777777" w:rsidR="007F4D2F" w:rsidRDefault="00000000">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Ємність акумулятора</w:t>
            </w:r>
          </w:p>
          <w:p w14:paraId="153A2578" w14:textId="77777777" w:rsidR="007F4D2F" w:rsidRDefault="007F4D2F">
            <w:pPr>
              <w:jc w:val="both"/>
              <w:rPr>
                <w:rFonts w:ascii="Times New Roman" w:eastAsia="Times New Roman" w:hAnsi="Times New Roman" w:cs="Times New Roman"/>
                <w:b/>
                <w:sz w:val="24"/>
                <w:szCs w:val="24"/>
              </w:rPr>
            </w:pPr>
          </w:p>
        </w:tc>
        <w:tc>
          <w:tcPr>
            <w:tcW w:w="2370" w:type="dxa"/>
            <w:shd w:val="clear" w:color="auto" w:fill="auto"/>
            <w:tcMar>
              <w:top w:w="100" w:type="dxa"/>
              <w:left w:w="100" w:type="dxa"/>
              <w:bottom w:w="100" w:type="dxa"/>
              <w:right w:w="100" w:type="dxa"/>
            </w:tcMar>
          </w:tcPr>
          <w:p w14:paraId="72BC2503"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менше 53 </w:t>
            </w:r>
            <w:proofErr w:type="spellStart"/>
            <w:r>
              <w:rPr>
                <w:rFonts w:ascii="Times New Roman" w:eastAsia="Times New Roman" w:hAnsi="Times New Roman" w:cs="Times New Roman"/>
                <w:sz w:val="24"/>
                <w:szCs w:val="24"/>
              </w:rPr>
              <w:t>Втгод</w:t>
            </w:r>
            <w:proofErr w:type="spellEnd"/>
            <w:r>
              <w:rPr>
                <w:rFonts w:ascii="Times New Roman" w:eastAsia="Times New Roman" w:hAnsi="Times New Roman" w:cs="Times New Roman"/>
                <w:sz w:val="24"/>
                <w:szCs w:val="24"/>
              </w:rPr>
              <w:t xml:space="preserve">, зарядка </w:t>
            </w:r>
            <w:proofErr w:type="spellStart"/>
            <w:r>
              <w:rPr>
                <w:rFonts w:ascii="Times New Roman" w:eastAsia="Times New Roman" w:hAnsi="Times New Roman" w:cs="Times New Roman"/>
                <w:sz w:val="24"/>
                <w:szCs w:val="24"/>
              </w:rPr>
              <w:t>Type</w:t>
            </w:r>
            <w:proofErr w:type="spellEnd"/>
            <w:r>
              <w:rPr>
                <w:rFonts w:ascii="Times New Roman" w:eastAsia="Times New Roman" w:hAnsi="Times New Roman" w:cs="Times New Roman"/>
                <w:sz w:val="24"/>
                <w:szCs w:val="24"/>
              </w:rPr>
              <w:t>-C</w:t>
            </w:r>
          </w:p>
        </w:tc>
        <w:tc>
          <w:tcPr>
            <w:tcW w:w="4440" w:type="dxa"/>
            <w:shd w:val="clear" w:color="auto" w:fill="auto"/>
            <w:tcMar>
              <w:top w:w="100" w:type="dxa"/>
              <w:left w:w="100" w:type="dxa"/>
              <w:bottom w:w="100" w:type="dxa"/>
              <w:right w:w="100" w:type="dxa"/>
            </w:tcMar>
          </w:tcPr>
          <w:p w14:paraId="36E4DBAD"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Ємність акумулятора: _____________, зарядка </w:t>
            </w:r>
            <w:proofErr w:type="spellStart"/>
            <w:r>
              <w:rPr>
                <w:rFonts w:ascii="Times New Roman" w:eastAsia="Times New Roman" w:hAnsi="Times New Roman" w:cs="Times New Roman"/>
                <w:sz w:val="24"/>
                <w:szCs w:val="24"/>
              </w:rPr>
              <w:t>Type</w:t>
            </w:r>
            <w:proofErr w:type="spellEnd"/>
            <w:r>
              <w:rPr>
                <w:rFonts w:ascii="Times New Roman" w:eastAsia="Times New Roman" w:hAnsi="Times New Roman" w:cs="Times New Roman"/>
                <w:sz w:val="24"/>
                <w:szCs w:val="24"/>
              </w:rPr>
              <w:t>-C</w:t>
            </w:r>
          </w:p>
        </w:tc>
      </w:tr>
      <w:tr w:rsidR="007F4D2F" w14:paraId="76F45432" w14:textId="77777777">
        <w:trPr>
          <w:jc w:val="center"/>
        </w:trPr>
        <w:tc>
          <w:tcPr>
            <w:tcW w:w="2670" w:type="dxa"/>
            <w:shd w:val="clear" w:color="auto" w:fill="auto"/>
            <w:tcMar>
              <w:top w:w="100" w:type="dxa"/>
              <w:left w:w="100" w:type="dxa"/>
              <w:bottom w:w="100" w:type="dxa"/>
              <w:right w:w="100" w:type="dxa"/>
            </w:tcMar>
          </w:tcPr>
          <w:p w14:paraId="2D6A9956"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Клавіатура</w:t>
            </w:r>
          </w:p>
        </w:tc>
        <w:tc>
          <w:tcPr>
            <w:tcW w:w="2370" w:type="dxa"/>
            <w:shd w:val="clear" w:color="auto" w:fill="auto"/>
            <w:tcMar>
              <w:top w:w="100" w:type="dxa"/>
              <w:left w:w="100" w:type="dxa"/>
              <w:bottom w:w="100" w:type="dxa"/>
              <w:right w:w="100" w:type="dxa"/>
            </w:tcMar>
          </w:tcPr>
          <w:p w14:paraId="6D8941BF"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кількість кнопок – стандартна, наявність </w:t>
            </w:r>
            <w:proofErr w:type="spellStart"/>
            <w:r>
              <w:rPr>
                <w:rFonts w:ascii="Times New Roman" w:eastAsia="Times New Roman" w:hAnsi="Times New Roman" w:cs="Times New Roman"/>
                <w:sz w:val="24"/>
                <w:szCs w:val="24"/>
              </w:rPr>
              <w:t>гравіровки</w:t>
            </w:r>
            <w:proofErr w:type="spellEnd"/>
            <w:r>
              <w:rPr>
                <w:rFonts w:ascii="Times New Roman" w:eastAsia="Times New Roman" w:hAnsi="Times New Roman" w:cs="Times New Roman"/>
                <w:sz w:val="24"/>
                <w:szCs w:val="24"/>
              </w:rPr>
              <w:t xml:space="preserve"> двома мовами, підсвітка клавіатури</w:t>
            </w:r>
          </w:p>
        </w:tc>
        <w:tc>
          <w:tcPr>
            <w:tcW w:w="4440" w:type="dxa"/>
            <w:shd w:val="clear" w:color="auto" w:fill="auto"/>
            <w:tcMar>
              <w:top w:w="100" w:type="dxa"/>
              <w:left w:w="100" w:type="dxa"/>
              <w:bottom w:w="100" w:type="dxa"/>
              <w:right w:w="100" w:type="dxa"/>
            </w:tcMar>
          </w:tcPr>
          <w:p w14:paraId="45AC1D7E"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Клавіатура: розмір, кількість кнопок – стандартна, наявність </w:t>
            </w:r>
            <w:proofErr w:type="spellStart"/>
            <w:r>
              <w:rPr>
                <w:rFonts w:ascii="Times New Roman" w:eastAsia="Times New Roman" w:hAnsi="Times New Roman" w:cs="Times New Roman"/>
                <w:sz w:val="24"/>
                <w:szCs w:val="24"/>
              </w:rPr>
              <w:t>гравіровки</w:t>
            </w:r>
            <w:proofErr w:type="spellEnd"/>
            <w:r>
              <w:rPr>
                <w:rFonts w:ascii="Times New Roman" w:eastAsia="Times New Roman" w:hAnsi="Times New Roman" w:cs="Times New Roman"/>
                <w:sz w:val="24"/>
                <w:szCs w:val="24"/>
              </w:rPr>
              <w:t xml:space="preserve"> ______ мовами, підсвітка клавіатури</w:t>
            </w:r>
          </w:p>
        </w:tc>
      </w:tr>
      <w:tr w:rsidR="007F4D2F" w14:paraId="5EB74E8E" w14:textId="77777777">
        <w:trPr>
          <w:jc w:val="center"/>
        </w:trPr>
        <w:tc>
          <w:tcPr>
            <w:tcW w:w="2670" w:type="dxa"/>
            <w:shd w:val="clear" w:color="auto" w:fill="auto"/>
            <w:tcMar>
              <w:top w:w="100" w:type="dxa"/>
              <w:left w:w="100" w:type="dxa"/>
              <w:bottom w:w="100" w:type="dxa"/>
              <w:right w:w="100" w:type="dxa"/>
            </w:tcMar>
          </w:tcPr>
          <w:p w14:paraId="164EF1CF"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Вага</w:t>
            </w:r>
          </w:p>
        </w:tc>
        <w:tc>
          <w:tcPr>
            <w:tcW w:w="2370" w:type="dxa"/>
            <w:shd w:val="clear" w:color="auto" w:fill="auto"/>
            <w:tcMar>
              <w:top w:w="100" w:type="dxa"/>
              <w:left w:w="100" w:type="dxa"/>
              <w:bottom w:w="100" w:type="dxa"/>
              <w:right w:w="100" w:type="dxa"/>
            </w:tcMar>
          </w:tcPr>
          <w:p w14:paraId="6D9F5E8C"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важче 1,5 кг</w:t>
            </w:r>
          </w:p>
        </w:tc>
        <w:tc>
          <w:tcPr>
            <w:tcW w:w="4440" w:type="dxa"/>
            <w:shd w:val="clear" w:color="auto" w:fill="auto"/>
            <w:tcMar>
              <w:top w:w="100" w:type="dxa"/>
              <w:left w:w="100" w:type="dxa"/>
              <w:bottom w:w="100" w:type="dxa"/>
              <w:right w:w="100" w:type="dxa"/>
            </w:tcMar>
          </w:tcPr>
          <w:p w14:paraId="15FB2496"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Вага ____________</w:t>
            </w:r>
          </w:p>
        </w:tc>
      </w:tr>
      <w:tr w:rsidR="007F4D2F" w14:paraId="04094829" w14:textId="77777777">
        <w:trPr>
          <w:jc w:val="center"/>
        </w:trPr>
        <w:tc>
          <w:tcPr>
            <w:tcW w:w="2670" w:type="dxa"/>
            <w:shd w:val="clear" w:color="auto" w:fill="auto"/>
            <w:tcMar>
              <w:top w:w="100" w:type="dxa"/>
              <w:left w:w="100" w:type="dxa"/>
              <w:bottom w:w="100" w:type="dxa"/>
              <w:right w:w="100" w:type="dxa"/>
            </w:tcMar>
          </w:tcPr>
          <w:p w14:paraId="394D830A"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Гарантія</w:t>
            </w:r>
          </w:p>
        </w:tc>
        <w:tc>
          <w:tcPr>
            <w:tcW w:w="2370" w:type="dxa"/>
            <w:shd w:val="clear" w:color="auto" w:fill="auto"/>
            <w:tcMar>
              <w:top w:w="100" w:type="dxa"/>
              <w:left w:w="100" w:type="dxa"/>
              <w:bottom w:w="100" w:type="dxa"/>
              <w:right w:w="100" w:type="dxa"/>
            </w:tcMar>
          </w:tcPr>
          <w:p w14:paraId="6DA8EE39"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менше 12 місяців гарантії від виробника</w:t>
            </w:r>
          </w:p>
        </w:tc>
        <w:tc>
          <w:tcPr>
            <w:tcW w:w="4440" w:type="dxa"/>
            <w:shd w:val="clear" w:color="auto" w:fill="auto"/>
            <w:tcMar>
              <w:top w:w="100" w:type="dxa"/>
              <w:left w:w="100" w:type="dxa"/>
              <w:bottom w:w="100" w:type="dxa"/>
              <w:right w:w="100" w:type="dxa"/>
            </w:tcMar>
          </w:tcPr>
          <w:p w14:paraId="04C7E783"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місяців гарантії від виробника</w:t>
            </w:r>
          </w:p>
        </w:tc>
      </w:tr>
    </w:tbl>
    <w:p w14:paraId="73220FE1" w14:textId="77777777" w:rsidR="007F4D2F" w:rsidRDefault="007F4D2F">
      <w:pPr>
        <w:jc w:val="center"/>
        <w:rPr>
          <w:rFonts w:ascii="Times New Roman" w:eastAsia="Times New Roman" w:hAnsi="Times New Roman" w:cs="Times New Roman"/>
          <w:b/>
          <w:sz w:val="24"/>
          <w:szCs w:val="24"/>
        </w:rPr>
      </w:pPr>
    </w:p>
    <w:p w14:paraId="7CC81369" w14:textId="77777777" w:rsidR="007F4D2F" w:rsidRDefault="00000000">
      <w:pPr>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Ноутбук _________________________________ в кількості 4 </w:t>
      </w:r>
      <w:proofErr w:type="spellStart"/>
      <w:r>
        <w:rPr>
          <w:rFonts w:ascii="Times New Roman" w:eastAsia="Times New Roman" w:hAnsi="Times New Roman" w:cs="Times New Roman"/>
          <w:b/>
          <w:sz w:val="24"/>
          <w:szCs w:val="24"/>
        </w:rPr>
        <w:t>шт</w:t>
      </w:r>
      <w:proofErr w:type="spellEnd"/>
    </w:p>
    <w:p w14:paraId="229D99E8" w14:textId="77777777" w:rsidR="007F4D2F" w:rsidRDefault="007F4D2F">
      <w:pPr>
        <w:jc w:val="center"/>
        <w:rPr>
          <w:rFonts w:ascii="Times New Roman" w:eastAsia="Times New Roman" w:hAnsi="Times New Roman" w:cs="Times New Roman"/>
          <w:b/>
          <w:sz w:val="24"/>
          <w:szCs w:val="24"/>
        </w:rPr>
      </w:pPr>
    </w:p>
    <w:tbl>
      <w:tblPr>
        <w:tblStyle w:val="aff1"/>
        <w:tblW w:w="94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370"/>
        <w:gridCol w:w="4440"/>
      </w:tblGrid>
      <w:tr w:rsidR="007F4D2F" w14:paraId="47F0E4AE" w14:textId="77777777">
        <w:trPr>
          <w:trHeight w:val="440"/>
          <w:jc w:val="center"/>
        </w:trPr>
        <w:tc>
          <w:tcPr>
            <w:tcW w:w="5040" w:type="dxa"/>
            <w:gridSpan w:val="2"/>
            <w:shd w:val="clear" w:color="auto" w:fill="auto"/>
            <w:tcMar>
              <w:top w:w="100" w:type="dxa"/>
              <w:left w:w="100" w:type="dxa"/>
              <w:bottom w:w="100" w:type="dxa"/>
              <w:right w:w="100" w:type="dxa"/>
            </w:tcMar>
          </w:tcPr>
          <w:p w14:paraId="13262F60" w14:textId="77777777" w:rsidR="007F4D2F" w:rsidRDefault="00000000">
            <w:pPr>
              <w:widowControl w:val="0"/>
              <w:spacing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Вимоги до товару</w:t>
            </w:r>
          </w:p>
        </w:tc>
        <w:tc>
          <w:tcPr>
            <w:tcW w:w="4440" w:type="dxa"/>
            <w:shd w:val="clear" w:color="auto" w:fill="auto"/>
            <w:tcMar>
              <w:top w:w="100" w:type="dxa"/>
              <w:left w:w="100" w:type="dxa"/>
              <w:bottom w:w="100" w:type="dxa"/>
              <w:right w:w="100" w:type="dxa"/>
            </w:tcMar>
          </w:tcPr>
          <w:p w14:paraId="3AF44467" w14:textId="77777777" w:rsidR="007F4D2F" w:rsidRDefault="00000000">
            <w:pPr>
              <w:widowControl w:val="0"/>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Заповнюється учасником</w:t>
            </w:r>
          </w:p>
        </w:tc>
      </w:tr>
      <w:tr w:rsidR="007F4D2F" w14:paraId="7C21813A" w14:textId="77777777">
        <w:trPr>
          <w:jc w:val="center"/>
        </w:trPr>
        <w:tc>
          <w:tcPr>
            <w:tcW w:w="2670" w:type="dxa"/>
            <w:shd w:val="clear" w:color="auto" w:fill="auto"/>
            <w:tcMar>
              <w:top w:w="100" w:type="dxa"/>
              <w:left w:w="100" w:type="dxa"/>
              <w:bottom w:w="100" w:type="dxa"/>
              <w:right w:w="100" w:type="dxa"/>
            </w:tcMar>
          </w:tcPr>
          <w:p w14:paraId="7F81C910" w14:textId="77777777" w:rsidR="007F4D2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Назва виробника, марка, модель, країна виробника</w:t>
            </w:r>
          </w:p>
        </w:tc>
        <w:tc>
          <w:tcPr>
            <w:tcW w:w="2370" w:type="dxa"/>
            <w:shd w:val="clear" w:color="auto" w:fill="auto"/>
            <w:tcMar>
              <w:top w:w="100" w:type="dxa"/>
              <w:left w:w="100" w:type="dxa"/>
              <w:bottom w:w="100" w:type="dxa"/>
              <w:right w:w="100" w:type="dxa"/>
            </w:tcMar>
          </w:tcPr>
          <w:p w14:paraId="310B738F" w14:textId="77777777" w:rsidR="007F4D2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440" w:type="dxa"/>
            <w:shd w:val="clear" w:color="auto" w:fill="auto"/>
            <w:tcMar>
              <w:top w:w="100" w:type="dxa"/>
              <w:left w:w="100" w:type="dxa"/>
              <w:bottom w:w="100" w:type="dxa"/>
              <w:right w:w="100" w:type="dxa"/>
            </w:tcMar>
          </w:tcPr>
          <w:p w14:paraId="1F5CFB76" w14:textId="77777777" w:rsidR="007F4D2F" w:rsidRDefault="00000000">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виробника:________</w:t>
            </w:r>
          </w:p>
          <w:p w14:paraId="4D278E6C" w14:textId="77777777" w:rsidR="007F4D2F" w:rsidRDefault="00000000">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Марка:_____________</w:t>
            </w:r>
          </w:p>
          <w:p w14:paraId="018F93B0" w14:textId="77777777" w:rsidR="007F4D2F" w:rsidRDefault="00000000">
            <w:pPr>
              <w:widowControl w:v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Модель:___________</w:t>
            </w:r>
          </w:p>
        </w:tc>
      </w:tr>
      <w:tr w:rsidR="007F4D2F" w14:paraId="01F890DF" w14:textId="77777777">
        <w:trPr>
          <w:jc w:val="center"/>
        </w:trPr>
        <w:tc>
          <w:tcPr>
            <w:tcW w:w="2670" w:type="dxa"/>
            <w:shd w:val="clear" w:color="auto" w:fill="auto"/>
            <w:tcMar>
              <w:top w:w="100" w:type="dxa"/>
              <w:left w:w="100" w:type="dxa"/>
              <w:bottom w:w="100" w:type="dxa"/>
              <w:right w:w="100" w:type="dxa"/>
            </w:tcMar>
          </w:tcPr>
          <w:p w14:paraId="2C679A6A"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Діагональ екрана</w:t>
            </w:r>
          </w:p>
        </w:tc>
        <w:tc>
          <w:tcPr>
            <w:tcW w:w="2370" w:type="dxa"/>
            <w:shd w:val="clear" w:color="auto" w:fill="auto"/>
            <w:tcMar>
              <w:top w:w="100" w:type="dxa"/>
              <w:left w:w="100" w:type="dxa"/>
              <w:bottom w:w="100" w:type="dxa"/>
              <w:right w:w="100" w:type="dxa"/>
            </w:tcMar>
          </w:tcPr>
          <w:p w14:paraId="1D9B9BC4"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13,3ʼʼ - 14ʼʼ</w:t>
            </w:r>
          </w:p>
        </w:tc>
        <w:tc>
          <w:tcPr>
            <w:tcW w:w="4440" w:type="dxa"/>
            <w:shd w:val="clear" w:color="auto" w:fill="auto"/>
            <w:tcMar>
              <w:top w:w="100" w:type="dxa"/>
              <w:left w:w="100" w:type="dxa"/>
              <w:bottom w:w="100" w:type="dxa"/>
              <w:right w:w="100" w:type="dxa"/>
            </w:tcMar>
          </w:tcPr>
          <w:p w14:paraId="75B37E13" w14:textId="77777777" w:rsidR="007F4D2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Діагональ __________</w:t>
            </w:r>
          </w:p>
        </w:tc>
      </w:tr>
      <w:tr w:rsidR="007F4D2F" w14:paraId="4DE540A7" w14:textId="77777777">
        <w:trPr>
          <w:jc w:val="center"/>
        </w:trPr>
        <w:tc>
          <w:tcPr>
            <w:tcW w:w="2670" w:type="dxa"/>
            <w:shd w:val="clear" w:color="auto" w:fill="auto"/>
            <w:tcMar>
              <w:top w:w="100" w:type="dxa"/>
              <w:left w:w="100" w:type="dxa"/>
              <w:bottom w:w="100" w:type="dxa"/>
              <w:right w:w="100" w:type="dxa"/>
            </w:tcMar>
          </w:tcPr>
          <w:p w14:paraId="37DA7921"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Дисплей</w:t>
            </w:r>
          </w:p>
        </w:tc>
        <w:tc>
          <w:tcPr>
            <w:tcW w:w="2370" w:type="dxa"/>
            <w:shd w:val="clear" w:color="auto" w:fill="auto"/>
            <w:tcMar>
              <w:top w:w="100" w:type="dxa"/>
              <w:left w:w="100" w:type="dxa"/>
              <w:bottom w:w="100" w:type="dxa"/>
              <w:right w:w="100" w:type="dxa"/>
            </w:tcMar>
          </w:tcPr>
          <w:p w14:paraId="5365B0B8"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роздільна здатність не менше 1920х1080; матриця IPS або OLED</w:t>
            </w:r>
          </w:p>
        </w:tc>
        <w:tc>
          <w:tcPr>
            <w:tcW w:w="4440" w:type="dxa"/>
            <w:shd w:val="clear" w:color="auto" w:fill="auto"/>
            <w:tcMar>
              <w:top w:w="100" w:type="dxa"/>
              <w:left w:w="100" w:type="dxa"/>
              <w:bottom w:w="100" w:type="dxa"/>
              <w:right w:w="100" w:type="dxa"/>
            </w:tcMar>
          </w:tcPr>
          <w:p w14:paraId="7F39697E"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Роздільна здатність _________________</w:t>
            </w:r>
            <w:r>
              <w:rPr>
                <w:rFonts w:ascii="Times New Roman" w:eastAsia="Times New Roman" w:hAnsi="Times New Roman" w:cs="Times New Roman"/>
                <w:sz w:val="24"/>
                <w:szCs w:val="24"/>
              </w:rPr>
              <w:br/>
            </w:r>
          </w:p>
          <w:p w14:paraId="58910121"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Матриця ________</w:t>
            </w:r>
          </w:p>
        </w:tc>
      </w:tr>
      <w:tr w:rsidR="007F4D2F" w14:paraId="35E3F769" w14:textId="77777777">
        <w:trPr>
          <w:jc w:val="center"/>
        </w:trPr>
        <w:tc>
          <w:tcPr>
            <w:tcW w:w="2670" w:type="dxa"/>
            <w:shd w:val="clear" w:color="auto" w:fill="auto"/>
            <w:tcMar>
              <w:top w:w="100" w:type="dxa"/>
              <w:left w:w="100" w:type="dxa"/>
              <w:bottom w:w="100" w:type="dxa"/>
              <w:right w:w="100" w:type="dxa"/>
            </w:tcMar>
          </w:tcPr>
          <w:p w14:paraId="6EEE358F"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Частота оновлення екрану</w:t>
            </w:r>
          </w:p>
        </w:tc>
        <w:tc>
          <w:tcPr>
            <w:tcW w:w="2370" w:type="dxa"/>
            <w:shd w:val="clear" w:color="auto" w:fill="auto"/>
            <w:tcMar>
              <w:top w:w="100" w:type="dxa"/>
              <w:left w:w="100" w:type="dxa"/>
              <w:bottom w:w="100" w:type="dxa"/>
              <w:right w:w="100" w:type="dxa"/>
            </w:tcMar>
          </w:tcPr>
          <w:p w14:paraId="4389A88F"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менше 120 </w:t>
            </w:r>
            <w:proofErr w:type="spellStart"/>
            <w:r>
              <w:rPr>
                <w:rFonts w:ascii="Times New Roman" w:eastAsia="Times New Roman" w:hAnsi="Times New Roman" w:cs="Times New Roman"/>
                <w:sz w:val="24"/>
                <w:szCs w:val="24"/>
              </w:rPr>
              <w:t>Гц</w:t>
            </w:r>
            <w:proofErr w:type="spellEnd"/>
          </w:p>
          <w:p w14:paraId="1314484C" w14:textId="77777777" w:rsidR="007F4D2F" w:rsidRDefault="007F4D2F">
            <w:pPr>
              <w:widowControl w:val="0"/>
              <w:spacing w:line="240" w:lineRule="auto"/>
              <w:rPr>
                <w:rFonts w:ascii="Times New Roman" w:eastAsia="Times New Roman" w:hAnsi="Times New Roman" w:cs="Times New Roman"/>
                <w:sz w:val="24"/>
                <w:szCs w:val="24"/>
              </w:rPr>
            </w:pPr>
          </w:p>
        </w:tc>
        <w:tc>
          <w:tcPr>
            <w:tcW w:w="4440" w:type="dxa"/>
            <w:shd w:val="clear" w:color="auto" w:fill="auto"/>
            <w:tcMar>
              <w:top w:w="100" w:type="dxa"/>
              <w:left w:w="100" w:type="dxa"/>
              <w:bottom w:w="100" w:type="dxa"/>
              <w:right w:w="100" w:type="dxa"/>
            </w:tcMar>
          </w:tcPr>
          <w:p w14:paraId="0C2656FE"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Частота оновлення екрану __________</w:t>
            </w:r>
          </w:p>
        </w:tc>
      </w:tr>
      <w:tr w:rsidR="007F4D2F" w14:paraId="6179E386" w14:textId="77777777">
        <w:trPr>
          <w:jc w:val="center"/>
        </w:trPr>
        <w:tc>
          <w:tcPr>
            <w:tcW w:w="2670" w:type="dxa"/>
            <w:shd w:val="clear" w:color="auto" w:fill="auto"/>
            <w:tcMar>
              <w:top w:w="100" w:type="dxa"/>
              <w:left w:w="100" w:type="dxa"/>
              <w:bottom w:w="100" w:type="dxa"/>
              <w:right w:w="100" w:type="dxa"/>
            </w:tcMar>
          </w:tcPr>
          <w:p w14:paraId="05974646"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Обсяг оперативної </w:t>
            </w:r>
            <w:proofErr w:type="spellStart"/>
            <w:r>
              <w:rPr>
                <w:rFonts w:ascii="Times New Roman" w:eastAsia="Times New Roman" w:hAnsi="Times New Roman" w:cs="Times New Roman"/>
                <w:b/>
                <w:sz w:val="24"/>
                <w:szCs w:val="24"/>
              </w:rPr>
              <w:t>памʼяті</w:t>
            </w:r>
            <w:proofErr w:type="spellEnd"/>
          </w:p>
        </w:tc>
        <w:tc>
          <w:tcPr>
            <w:tcW w:w="2370" w:type="dxa"/>
            <w:shd w:val="clear" w:color="auto" w:fill="auto"/>
            <w:tcMar>
              <w:top w:w="100" w:type="dxa"/>
              <w:left w:w="100" w:type="dxa"/>
              <w:bottom w:w="100" w:type="dxa"/>
              <w:right w:w="100" w:type="dxa"/>
            </w:tcMar>
          </w:tcPr>
          <w:p w14:paraId="176F97B7"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 менше 24 </w:t>
            </w:r>
            <w:proofErr w:type="spellStart"/>
            <w:r>
              <w:rPr>
                <w:rFonts w:ascii="Times New Roman" w:eastAsia="Times New Roman" w:hAnsi="Times New Roman" w:cs="Times New Roman"/>
                <w:sz w:val="24"/>
                <w:szCs w:val="24"/>
              </w:rPr>
              <w:t>Гб</w:t>
            </w:r>
            <w:proofErr w:type="spellEnd"/>
          </w:p>
        </w:tc>
        <w:tc>
          <w:tcPr>
            <w:tcW w:w="4440" w:type="dxa"/>
            <w:shd w:val="clear" w:color="auto" w:fill="auto"/>
            <w:tcMar>
              <w:top w:w="100" w:type="dxa"/>
              <w:left w:w="100" w:type="dxa"/>
              <w:bottom w:w="100" w:type="dxa"/>
              <w:right w:w="100" w:type="dxa"/>
            </w:tcMar>
          </w:tcPr>
          <w:p w14:paraId="2F1C085F"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Обсяг оперативної </w:t>
            </w:r>
            <w:proofErr w:type="spellStart"/>
            <w:r>
              <w:rPr>
                <w:rFonts w:ascii="Times New Roman" w:eastAsia="Times New Roman" w:hAnsi="Times New Roman" w:cs="Times New Roman"/>
                <w:sz w:val="24"/>
                <w:szCs w:val="24"/>
              </w:rPr>
              <w:t>памʼяті</w:t>
            </w:r>
            <w:proofErr w:type="spellEnd"/>
            <w:r>
              <w:rPr>
                <w:rFonts w:ascii="Times New Roman" w:eastAsia="Times New Roman" w:hAnsi="Times New Roman" w:cs="Times New Roman"/>
                <w:sz w:val="24"/>
                <w:szCs w:val="24"/>
              </w:rPr>
              <w:t xml:space="preserve"> __________</w:t>
            </w:r>
          </w:p>
        </w:tc>
      </w:tr>
      <w:tr w:rsidR="007F4D2F" w14:paraId="2E40F5D2" w14:textId="77777777">
        <w:trPr>
          <w:jc w:val="center"/>
        </w:trPr>
        <w:tc>
          <w:tcPr>
            <w:tcW w:w="2670" w:type="dxa"/>
            <w:shd w:val="clear" w:color="auto" w:fill="auto"/>
            <w:tcMar>
              <w:top w:w="100" w:type="dxa"/>
              <w:left w:w="100" w:type="dxa"/>
              <w:bottom w:w="100" w:type="dxa"/>
              <w:right w:w="100" w:type="dxa"/>
            </w:tcMar>
          </w:tcPr>
          <w:p w14:paraId="1C1A82AB"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Тип оперативної </w:t>
            </w:r>
            <w:proofErr w:type="spellStart"/>
            <w:r>
              <w:rPr>
                <w:rFonts w:ascii="Times New Roman" w:eastAsia="Times New Roman" w:hAnsi="Times New Roman" w:cs="Times New Roman"/>
                <w:b/>
                <w:sz w:val="24"/>
                <w:szCs w:val="24"/>
              </w:rPr>
              <w:t>памʼяті</w:t>
            </w:r>
            <w:proofErr w:type="spellEnd"/>
          </w:p>
        </w:tc>
        <w:tc>
          <w:tcPr>
            <w:tcW w:w="2370" w:type="dxa"/>
            <w:shd w:val="clear" w:color="auto" w:fill="auto"/>
            <w:tcMar>
              <w:top w:w="100" w:type="dxa"/>
              <w:left w:w="100" w:type="dxa"/>
              <w:bottom w:w="100" w:type="dxa"/>
              <w:right w:w="100" w:type="dxa"/>
            </w:tcMar>
          </w:tcPr>
          <w:p w14:paraId="40139EAE"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 нижче ніж DDR4</w:t>
            </w:r>
          </w:p>
          <w:p w14:paraId="4BBB5AC4" w14:textId="77777777" w:rsidR="007F4D2F" w:rsidRDefault="007F4D2F">
            <w:pPr>
              <w:jc w:val="both"/>
              <w:rPr>
                <w:rFonts w:ascii="Times New Roman" w:eastAsia="Times New Roman" w:hAnsi="Times New Roman" w:cs="Times New Roman"/>
                <w:sz w:val="24"/>
                <w:szCs w:val="24"/>
              </w:rPr>
            </w:pPr>
          </w:p>
        </w:tc>
        <w:tc>
          <w:tcPr>
            <w:tcW w:w="4440" w:type="dxa"/>
            <w:shd w:val="clear" w:color="auto" w:fill="auto"/>
            <w:tcMar>
              <w:top w:w="100" w:type="dxa"/>
              <w:left w:w="100" w:type="dxa"/>
              <w:bottom w:w="100" w:type="dxa"/>
              <w:right w:w="100" w:type="dxa"/>
            </w:tcMar>
          </w:tcPr>
          <w:p w14:paraId="6D95FE12"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 оперативної </w:t>
            </w:r>
            <w:proofErr w:type="spellStart"/>
            <w:r>
              <w:rPr>
                <w:rFonts w:ascii="Times New Roman" w:eastAsia="Times New Roman" w:hAnsi="Times New Roman" w:cs="Times New Roman"/>
                <w:sz w:val="24"/>
                <w:szCs w:val="24"/>
              </w:rPr>
              <w:t>памʼяті</w:t>
            </w:r>
            <w:proofErr w:type="spellEnd"/>
            <w:r>
              <w:rPr>
                <w:rFonts w:ascii="Times New Roman" w:eastAsia="Times New Roman" w:hAnsi="Times New Roman" w:cs="Times New Roman"/>
                <w:sz w:val="24"/>
                <w:szCs w:val="24"/>
              </w:rPr>
              <w:t xml:space="preserve"> __________</w:t>
            </w:r>
          </w:p>
        </w:tc>
      </w:tr>
      <w:tr w:rsidR="007F4D2F" w14:paraId="4BB3046C" w14:textId="77777777">
        <w:trPr>
          <w:jc w:val="center"/>
        </w:trPr>
        <w:tc>
          <w:tcPr>
            <w:tcW w:w="2670" w:type="dxa"/>
            <w:shd w:val="clear" w:color="auto" w:fill="auto"/>
            <w:tcMar>
              <w:top w:w="100" w:type="dxa"/>
              <w:left w:w="100" w:type="dxa"/>
              <w:bottom w:w="100" w:type="dxa"/>
              <w:right w:w="100" w:type="dxa"/>
            </w:tcMar>
          </w:tcPr>
          <w:p w14:paraId="0D2347BE"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Тип накопичувача</w:t>
            </w:r>
          </w:p>
        </w:tc>
        <w:tc>
          <w:tcPr>
            <w:tcW w:w="2370" w:type="dxa"/>
            <w:shd w:val="clear" w:color="auto" w:fill="auto"/>
            <w:tcMar>
              <w:top w:w="100" w:type="dxa"/>
              <w:left w:w="100" w:type="dxa"/>
              <w:bottom w:w="100" w:type="dxa"/>
              <w:right w:w="100" w:type="dxa"/>
            </w:tcMar>
          </w:tcPr>
          <w:p w14:paraId="1D83FE52"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SSD, не менше 500 </w:t>
            </w:r>
            <w:proofErr w:type="spellStart"/>
            <w:r>
              <w:rPr>
                <w:rFonts w:ascii="Times New Roman" w:eastAsia="Times New Roman" w:hAnsi="Times New Roman" w:cs="Times New Roman"/>
                <w:sz w:val="24"/>
                <w:szCs w:val="24"/>
              </w:rPr>
              <w:t>Гб</w:t>
            </w:r>
            <w:proofErr w:type="spellEnd"/>
          </w:p>
        </w:tc>
        <w:tc>
          <w:tcPr>
            <w:tcW w:w="4440" w:type="dxa"/>
            <w:shd w:val="clear" w:color="auto" w:fill="auto"/>
            <w:tcMar>
              <w:top w:w="100" w:type="dxa"/>
              <w:left w:w="100" w:type="dxa"/>
              <w:bottom w:w="100" w:type="dxa"/>
              <w:right w:w="100" w:type="dxa"/>
            </w:tcMar>
          </w:tcPr>
          <w:p w14:paraId="6BC04F67"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 накопичувача: _____, ______ </w:t>
            </w:r>
            <w:proofErr w:type="spellStart"/>
            <w:r>
              <w:rPr>
                <w:rFonts w:ascii="Times New Roman" w:eastAsia="Times New Roman" w:hAnsi="Times New Roman" w:cs="Times New Roman"/>
                <w:sz w:val="24"/>
                <w:szCs w:val="24"/>
              </w:rPr>
              <w:t>Гб</w:t>
            </w:r>
            <w:proofErr w:type="spellEnd"/>
          </w:p>
        </w:tc>
      </w:tr>
      <w:tr w:rsidR="007F4D2F" w14:paraId="0B631B88" w14:textId="77777777">
        <w:trPr>
          <w:jc w:val="center"/>
        </w:trPr>
        <w:tc>
          <w:tcPr>
            <w:tcW w:w="2670" w:type="dxa"/>
            <w:shd w:val="clear" w:color="auto" w:fill="auto"/>
            <w:tcMar>
              <w:top w:w="100" w:type="dxa"/>
              <w:left w:w="100" w:type="dxa"/>
              <w:bottom w:w="100" w:type="dxa"/>
              <w:right w:w="100" w:type="dxa"/>
            </w:tcMar>
          </w:tcPr>
          <w:p w14:paraId="2DBD938E"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Процесор</w:t>
            </w:r>
          </w:p>
          <w:p w14:paraId="5CD26CC6" w14:textId="77777777" w:rsidR="007F4D2F" w:rsidRDefault="007F4D2F">
            <w:pPr>
              <w:jc w:val="both"/>
              <w:rPr>
                <w:rFonts w:ascii="Times New Roman" w:eastAsia="Times New Roman" w:hAnsi="Times New Roman" w:cs="Times New Roman"/>
                <w:b/>
                <w:sz w:val="24"/>
                <w:szCs w:val="24"/>
              </w:rPr>
            </w:pPr>
          </w:p>
        </w:tc>
        <w:tc>
          <w:tcPr>
            <w:tcW w:w="2370" w:type="dxa"/>
            <w:shd w:val="clear" w:color="auto" w:fill="auto"/>
            <w:tcMar>
              <w:top w:w="100" w:type="dxa"/>
              <w:left w:w="100" w:type="dxa"/>
              <w:bottom w:w="100" w:type="dxa"/>
              <w:right w:w="100" w:type="dxa"/>
            </w:tcMar>
          </w:tcPr>
          <w:p w14:paraId="0FA3DEFE" w14:textId="77777777" w:rsidR="007F4D2F" w:rsidRDefault="0000000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Core</w:t>
            </w:r>
            <w:proofErr w:type="spellEnd"/>
            <w:r>
              <w:rPr>
                <w:rFonts w:ascii="Times New Roman" w:eastAsia="Times New Roman" w:hAnsi="Times New Roman" w:cs="Times New Roman"/>
                <w:sz w:val="24"/>
                <w:szCs w:val="24"/>
              </w:rPr>
              <w:t xml:space="preserve"> i5/i7 9ххх H і вище</w:t>
            </w:r>
          </w:p>
        </w:tc>
        <w:tc>
          <w:tcPr>
            <w:tcW w:w="4440" w:type="dxa"/>
            <w:shd w:val="clear" w:color="auto" w:fill="auto"/>
            <w:tcMar>
              <w:top w:w="100" w:type="dxa"/>
              <w:left w:w="100" w:type="dxa"/>
              <w:bottom w:w="100" w:type="dxa"/>
              <w:right w:w="100" w:type="dxa"/>
            </w:tcMar>
          </w:tcPr>
          <w:p w14:paraId="1CAE81CE"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Процесор _______________</w:t>
            </w:r>
          </w:p>
          <w:p w14:paraId="6DB672E8" w14:textId="77777777" w:rsidR="007F4D2F" w:rsidRDefault="007F4D2F">
            <w:pPr>
              <w:jc w:val="both"/>
              <w:rPr>
                <w:rFonts w:ascii="Times New Roman" w:eastAsia="Times New Roman" w:hAnsi="Times New Roman" w:cs="Times New Roman"/>
                <w:sz w:val="24"/>
                <w:szCs w:val="24"/>
              </w:rPr>
            </w:pPr>
          </w:p>
        </w:tc>
      </w:tr>
      <w:tr w:rsidR="007F4D2F" w14:paraId="7B2AADB8" w14:textId="77777777">
        <w:trPr>
          <w:jc w:val="center"/>
        </w:trPr>
        <w:tc>
          <w:tcPr>
            <w:tcW w:w="2670" w:type="dxa"/>
            <w:shd w:val="clear" w:color="auto" w:fill="auto"/>
            <w:tcMar>
              <w:top w:w="100" w:type="dxa"/>
              <w:left w:w="100" w:type="dxa"/>
              <w:bottom w:w="100" w:type="dxa"/>
              <w:right w:w="100" w:type="dxa"/>
            </w:tcMar>
          </w:tcPr>
          <w:p w14:paraId="7423DD96"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Відеокарта</w:t>
            </w:r>
          </w:p>
        </w:tc>
        <w:tc>
          <w:tcPr>
            <w:tcW w:w="2370" w:type="dxa"/>
            <w:shd w:val="clear" w:color="auto" w:fill="auto"/>
            <w:tcMar>
              <w:top w:w="100" w:type="dxa"/>
              <w:left w:w="100" w:type="dxa"/>
              <w:bottom w:w="100" w:type="dxa"/>
              <w:right w:w="100" w:type="dxa"/>
            </w:tcMar>
          </w:tcPr>
          <w:p w14:paraId="1EF8B1A4"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гібридна або дискретна</w:t>
            </w:r>
          </w:p>
        </w:tc>
        <w:tc>
          <w:tcPr>
            <w:tcW w:w="4440" w:type="dxa"/>
            <w:shd w:val="clear" w:color="auto" w:fill="auto"/>
            <w:tcMar>
              <w:top w:w="100" w:type="dxa"/>
              <w:left w:w="100" w:type="dxa"/>
              <w:bottom w:w="100" w:type="dxa"/>
              <w:right w:w="100" w:type="dxa"/>
            </w:tcMar>
          </w:tcPr>
          <w:p w14:paraId="45C394A7"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Відеокарта ________________</w:t>
            </w:r>
          </w:p>
        </w:tc>
      </w:tr>
      <w:tr w:rsidR="007F4D2F" w14:paraId="53702F0D" w14:textId="77777777">
        <w:trPr>
          <w:jc w:val="center"/>
        </w:trPr>
        <w:tc>
          <w:tcPr>
            <w:tcW w:w="2670" w:type="dxa"/>
            <w:shd w:val="clear" w:color="auto" w:fill="auto"/>
            <w:tcMar>
              <w:top w:w="100" w:type="dxa"/>
              <w:left w:w="100" w:type="dxa"/>
              <w:bottom w:w="100" w:type="dxa"/>
              <w:right w:w="100" w:type="dxa"/>
            </w:tcMar>
          </w:tcPr>
          <w:p w14:paraId="2F5770FE" w14:textId="77777777" w:rsidR="007F4D2F" w:rsidRDefault="00000000">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Ємність акумулятора</w:t>
            </w:r>
          </w:p>
          <w:p w14:paraId="48969192" w14:textId="77777777" w:rsidR="007F4D2F" w:rsidRDefault="007F4D2F">
            <w:pPr>
              <w:jc w:val="both"/>
              <w:rPr>
                <w:rFonts w:ascii="Times New Roman" w:eastAsia="Times New Roman" w:hAnsi="Times New Roman" w:cs="Times New Roman"/>
                <w:b/>
                <w:sz w:val="24"/>
                <w:szCs w:val="24"/>
              </w:rPr>
            </w:pPr>
          </w:p>
        </w:tc>
        <w:tc>
          <w:tcPr>
            <w:tcW w:w="2370" w:type="dxa"/>
            <w:shd w:val="clear" w:color="auto" w:fill="auto"/>
            <w:tcMar>
              <w:top w:w="100" w:type="dxa"/>
              <w:left w:w="100" w:type="dxa"/>
              <w:bottom w:w="100" w:type="dxa"/>
              <w:right w:w="100" w:type="dxa"/>
            </w:tcMar>
          </w:tcPr>
          <w:p w14:paraId="535B6AF3"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менше 53 </w:t>
            </w:r>
            <w:proofErr w:type="spellStart"/>
            <w:r>
              <w:rPr>
                <w:rFonts w:ascii="Times New Roman" w:eastAsia="Times New Roman" w:hAnsi="Times New Roman" w:cs="Times New Roman"/>
                <w:sz w:val="24"/>
                <w:szCs w:val="24"/>
              </w:rPr>
              <w:t>Втгод</w:t>
            </w:r>
            <w:proofErr w:type="spellEnd"/>
            <w:r>
              <w:rPr>
                <w:rFonts w:ascii="Times New Roman" w:eastAsia="Times New Roman" w:hAnsi="Times New Roman" w:cs="Times New Roman"/>
                <w:sz w:val="24"/>
                <w:szCs w:val="24"/>
              </w:rPr>
              <w:t xml:space="preserve">, зарядка </w:t>
            </w:r>
            <w:proofErr w:type="spellStart"/>
            <w:r>
              <w:rPr>
                <w:rFonts w:ascii="Times New Roman" w:eastAsia="Times New Roman" w:hAnsi="Times New Roman" w:cs="Times New Roman"/>
                <w:sz w:val="24"/>
                <w:szCs w:val="24"/>
              </w:rPr>
              <w:t>Type</w:t>
            </w:r>
            <w:proofErr w:type="spellEnd"/>
            <w:r>
              <w:rPr>
                <w:rFonts w:ascii="Times New Roman" w:eastAsia="Times New Roman" w:hAnsi="Times New Roman" w:cs="Times New Roman"/>
                <w:sz w:val="24"/>
                <w:szCs w:val="24"/>
              </w:rPr>
              <w:t>-C</w:t>
            </w:r>
          </w:p>
        </w:tc>
        <w:tc>
          <w:tcPr>
            <w:tcW w:w="4440" w:type="dxa"/>
            <w:shd w:val="clear" w:color="auto" w:fill="auto"/>
            <w:tcMar>
              <w:top w:w="100" w:type="dxa"/>
              <w:left w:w="100" w:type="dxa"/>
              <w:bottom w:w="100" w:type="dxa"/>
              <w:right w:w="100" w:type="dxa"/>
            </w:tcMar>
          </w:tcPr>
          <w:p w14:paraId="7522CF1B"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Ємність акумулятора: _____________, зарядка </w:t>
            </w:r>
            <w:proofErr w:type="spellStart"/>
            <w:r>
              <w:rPr>
                <w:rFonts w:ascii="Times New Roman" w:eastAsia="Times New Roman" w:hAnsi="Times New Roman" w:cs="Times New Roman"/>
                <w:sz w:val="24"/>
                <w:szCs w:val="24"/>
              </w:rPr>
              <w:t>Type</w:t>
            </w:r>
            <w:proofErr w:type="spellEnd"/>
            <w:r>
              <w:rPr>
                <w:rFonts w:ascii="Times New Roman" w:eastAsia="Times New Roman" w:hAnsi="Times New Roman" w:cs="Times New Roman"/>
                <w:sz w:val="24"/>
                <w:szCs w:val="24"/>
              </w:rPr>
              <w:t>-C</w:t>
            </w:r>
          </w:p>
        </w:tc>
      </w:tr>
      <w:tr w:rsidR="007F4D2F" w14:paraId="14F763F6" w14:textId="77777777">
        <w:trPr>
          <w:jc w:val="center"/>
        </w:trPr>
        <w:tc>
          <w:tcPr>
            <w:tcW w:w="2670" w:type="dxa"/>
            <w:shd w:val="clear" w:color="auto" w:fill="auto"/>
            <w:tcMar>
              <w:top w:w="100" w:type="dxa"/>
              <w:left w:w="100" w:type="dxa"/>
              <w:bottom w:w="100" w:type="dxa"/>
              <w:right w:w="100" w:type="dxa"/>
            </w:tcMar>
          </w:tcPr>
          <w:p w14:paraId="11C9E376"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Клавіатура</w:t>
            </w:r>
          </w:p>
        </w:tc>
        <w:tc>
          <w:tcPr>
            <w:tcW w:w="2370" w:type="dxa"/>
            <w:shd w:val="clear" w:color="auto" w:fill="auto"/>
            <w:tcMar>
              <w:top w:w="100" w:type="dxa"/>
              <w:left w:w="100" w:type="dxa"/>
              <w:bottom w:w="100" w:type="dxa"/>
              <w:right w:w="100" w:type="dxa"/>
            </w:tcMar>
          </w:tcPr>
          <w:p w14:paraId="0927E243"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кількість кнопок – стандартна, наявність </w:t>
            </w:r>
            <w:proofErr w:type="spellStart"/>
            <w:r>
              <w:rPr>
                <w:rFonts w:ascii="Times New Roman" w:eastAsia="Times New Roman" w:hAnsi="Times New Roman" w:cs="Times New Roman"/>
                <w:sz w:val="24"/>
                <w:szCs w:val="24"/>
              </w:rPr>
              <w:t>гравіровки</w:t>
            </w:r>
            <w:proofErr w:type="spellEnd"/>
            <w:r>
              <w:rPr>
                <w:rFonts w:ascii="Times New Roman" w:eastAsia="Times New Roman" w:hAnsi="Times New Roman" w:cs="Times New Roman"/>
                <w:sz w:val="24"/>
                <w:szCs w:val="24"/>
              </w:rPr>
              <w:t xml:space="preserve"> двома мовами, підсвітка клавіатури</w:t>
            </w:r>
          </w:p>
        </w:tc>
        <w:tc>
          <w:tcPr>
            <w:tcW w:w="4440" w:type="dxa"/>
            <w:shd w:val="clear" w:color="auto" w:fill="auto"/>
            <w:tcMar>
              <w:top w:w="100" w:type="dxa"/>
              <w:left w:w="100" w:type="dxa"/>
              <w:bottom w:w="100" w:type="dxa"/>
              <w:right w:w="100" w:type="dxa"/>
            </w:tcMar>
          </w:tcPr>
          <w:p w14:paraId="5A1FE740"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Клавіатура: розмір, кількість кнопок – стандартна, наявність </w:t>
            </w:r>
            <w:proofErr w:type="spellStart"/>
            <w:r>
              <w:rPr>
                <w:rFonts w:ascii="Times New Roman" w:eastAsia="Times New Roman" w:hAnsi="Times New Roman" w:cs="Times New Roman"/>
                <w:sz w:val="24"/>
                <w:szCs w:val="24"/>
              </w:rPr>
              <w:t>гравіровки</w:t>
            </w:r>
            <w:proofErr w:type="spellEnd"/>
            <w:r>
              <w:rPr>
                <w:rFonts w:ascii="Times New Roman" w:eastAsia="Times New Roman" w:hAnsi="Times New Roman" w:cs="Times New Roman"/>
                <w:sz w:val="24"/>
                <w:szCs w:val="24"/>
              </w:rPr>
              <w:t xml:space="preserve"> ______ мовами, підсвітка клавіатури</w:t>
            </w:r>
          </w:p>
        </w:tc>
      </w:tr>
      <w:tr w:rsidR="007F4D2F" w14:paraId="32B1D3F6" w14:textId="77777777">
        <w:trPr>
          <w:jc w:val="center"/>
        </w:trPr>
        <w:tc>
          <w:tcPr>
            <w:tcW w:w="2670" w:type="dxa"/>
            <w:shd w:val="clear" w:color="auto" w:fill="auto"/>
            <w:tcMar>
              <w:top w:w="100" w:type="dxa"/>
              <w:left w:w="100" w:type="dxa"/>
              <w:bottom w:w="100" w:type="dxa"/>
              <w:right w:w="100" w:type="dxa"/>
            </w:tcMar>
          </w:tcPr>
          <w:p w14:paraId="71C28272"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Вага</w:t>
            </w:r>
          </w:p>
        </w:tc>
        <w:tc>
          <w:tcPr>
            <w:tcW w:w="2370" w:type="dxa"/>
            <w:shd w:val="clear" w:color="auto" w:fill="auto"/>
            <w:tcMar>
              <w:top w:w="100" w:type="dxa"/>
              <w:left w:w="100" w:type="dxa"/>
              <w:bottom w:w="100" w:type="dxa"/>
              <w:right w:w="100" w:type="dxa"/>
            </w:tcMar>
          </w:tcPr>
          <w:p w14:paraId="4E134474"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важче 1,5 кг</w:t>
            </w:r>
          </w:p>
        </w:tc>
        <w:tc>
          <w:tcPr>
            <w:tcW w:w="4440" w:type="dxa"/>
            <w:shd w:val="clear" w:color="auto" w:fill="auto"/>
            <w:tcMar>
              <w:top w:w="100" w:type="dxa"/>
              <w:left w:w="100" w:type="dxa"/>
              <w:bottom w:w="100" w:type="dxa"/>
              <w:right w:w="100" w:type="dxa"/>
            </w:tcMar>
          </w:tcPr>
          <w:p w14:paraId="5435E57D"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Вага ____________</w:t>
            </w:r>
          </w:p>
        </w:tc>
      </w:tr>
      <w:tr w:rsidR="007F4D2F" w14:paraId="2F34DD7A" w14:textId="77777777">
        <w:trPr>
          <w:jc w:val="center"/>
        </w:trPr>
        <w:tc>
          <w:tcPr>
            <w:tcW w:w="2670" w:type="dxa"/>
            <w:shd w:val="clear" w:color="auto" w:fill="auto"/>
            <w:tcMar>
              <w:top w:w="100" w:type="dxa"/>
              <w:left w:w="100" w:type="dxa"/>
              <w:bottom w:w="100" w:type="dxa"/>
              <w:right w:w="100" w:type="dxa"/>
            </w:tcMar>
          </w:tcPr>
          <w:p w14:paraId="6B1D5F41" w14:textId="77777777" w:rsidR="007F4D2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Гарантія</w:t>
            </w:r>
          </w:p>
        </w:tc>
        <w:tc>
          <w:tcPr>
            <w:tcW w:w="2370" w:type="dxa"/>
            <w:shd w:val="clear" w:color="auto" w:fill="auto"/>
            <w:tcMar>
              <w:top w:w="100" w:type="dxa"/>
              <w:left w:w="100" w:type="dxa"/>
              <w:bottom w:w="100" w:type="dxa"/>
              <w:right w:w="100" w:type="dxa"/>
            </w:tcMar>
          </w:tcPr>
          <w:p w14:paraId="60DC271D"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менше 12 місяців гарантії від виробника</w:t>
            </w:r>
          </w:p>
        </w:tc>
        <w:tc>
          <w:tcPr>
            <w:tcW w:w="4440" w:type="dxa"/>
            <w:shd w:val="clear" w:color="auto" w:fill="auto"/>
            <w:tcMar>
              <w:top w:w="100" w:type="dxa"/>
              <w:left w:w="100" w:type="dxa"/>
              <w:bottom w:w="100" w:type="dxa"/>
              <w:right w:w="100" w:type="dxa"/>
            </w:tcMar>
          </w:tcPr>
          <w:p w14:paraId="78D56FF4" w14:textId="77777777" w:rsidR="007F4D2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місяців гарантії від виробника</w:t>
            </w:r>
          </w:p>
        </w:tc>
      </w:tr>
    </w:tbl>
    <w:p w14:paraId="1A215249" w14:textId="77777777" w:rsidR="007F4D2F" w:rsidRDefault="007F4D2F">
      <w:pPr>
        <w:jc w:val="center"/>
        <w:rPr>
          <w:rFonts w:ascii="Times New Roman" w:eastAsia="Times New Roman" w:hAnsi="Times New Roman" w:cs="Times New Roman"/>
          <w:b/>
          <w:sz w:val="24"/>
          <w:szCs w:val="24"/>
        </w:rPr>
      </w:pPr>
    </w:p>
    <w:p w14:paraId="0B5E8082" w14:textId="77777777" w:rsidR="007F4D2F" w:rsidRDefault="007F4D2F">
      <w:pPr>
        <w:jc w:val="center"/>
        <w:rPr>
          <w:rFonts w:ascii="Times New Roman" w:eastAsia="Times New Roman" w:hAnsi="Times New Roman" w:cs="Times New Roman"/>
          <w:b/>
          <w:sz w:val="24"/>
          <w:szCs w:val="24"/>
        </w:rPr>
      </w:pPr>
    </w:p>
    <w:p w14:paraId="4374A15D" w14:textId="77777777" w:rsidR="007F4D2F" w:rsidRDefault="007F4D2F">
      <w:pPr>
        <w:jc w:val="center"/>
        <w:rPr>
          <w:rFonts w:ascii="Times New Roman" w:eastAsia="Times New Roman" w:hAnsi="Times New Roman" w:cs="Times New Roman"/>
          <w:b/>
          <w:sz w:val="24"/>
          <w:szCs w:val="24"/>
        </w:rPr>
      </w:pPr>
    </w:p>
    <w:p w14:paraId="6C5F5815" w14:textId="77777777" w:rsidR="007F4D2F" w:rsidRDefault="007F4D2F">
      <w:pPr>
        <w:jc w:val="center"/>
        <w:rPr>
          <w:rFonts w:ascii="Times New Roman" w:eastAsia="Times New Roman" w:hAnsi="Times New Roman" w:cs="Times New Roman"/>
          <w:b/>
          <w:sz w:val="24"/>
          <w:szCs w:val="24"/>
        </w:rPr>
      </w:pPr>
    </w:p>
    <w:p w14:paraId="20C2FBAB" w14:textId="77777777" w:rsidR="007F4D2F" w:rsidRDefault="007F4D2F">
      <w:pPr>
        <w:jc w:val="center"/>
        <w:rPr>
          <w:rFonts w:ascii="Times New Roman" w:eastAsia="Times New Roman" w:hAnsi="Times New Roman" w:cs="Times New Roman"/>
          <w:b/>
          <w:sz w:val="24"/>
          <w:szCs w:val="24"/>
        </w:rPr>
      </w:pPr>
    </w:p>
    <w:p w14:paraId="733D8118" w14:textId="77777777" w:rsidR="007F4D2F" w:rsidRDefault="007F4D2F">
      <w:pPr>
        <w:jc w:val="center"/>
        <w:rPr>
          <w:rFonts w:ascii="Times New Roman" w:eastAsia="Times New Roman" w:hAnsi="Times New Roman" w:cs="Times New Roman"/>
          <w:b/>
          <w:sz w:val="24"/>
          <w:szCs w:val="24"/>
        </w:rPr>
      </w:pPr>
    </w:p>
    <w:p w14:paraId="198E7BD8" w14:textId="77777777" w:rsidR="007F4D2F" w:rsidRDefault="007F4D2F">
      <w:pPr>
        <w:jc w:val="center"/>
        <w:rPr>
          <w:rFonts w:ascii="Times New Roman" w:eastAsia="Times New Roman" w:hAnsi="Times New Roman" w:cs="Times New Roman"/>
          <w:b/>
          <w:sz w:val="24"/>
          <w:szCs w:val="24"/>
        </w:rPr>
      </w:pPr>
    </w:p>
    <w:p w14:paraId="0A31C658" w14:textId="77777777" w:rsidR="007F4D2F" w:rsidRDefault="00000000">
      <w:pPr>
        <w:jc w:val="center"/>
        <w:rPr>
          <w:rFonts w:ascii="Times New Roman" w:eastAsia="Times New Roman" w:hAnsi="Times New Roman" w:cs="Times New Roman"/>
          <w:sz w:val="24"/>
          <w:szCs w:val="24"/>
        </w:rPr>
        <w:sectPr w:rsidR="007F4D2F">
          <w:pgSz w:w="11909" w:h="16834"/>
          <w:pgMar w:top="1440" w:right="973" w:bottom="1440" w:left="1440" w:header="720" w:footer="720" w:gutter="0"/>
          <w:cols w:space="720"/>
        </w:sectPr>
      </w:pPr>
      <w:r>
        <w:rPr>
          <w:rFonts w:ascii="Times New Roman" w:eastAsia="Times New Roman" w:hAnsi="Times New Roman" w:cs="Times New Roman"/>
          <w:b/>
          <w:sz w:val="24"/>
          <w:szCs w:val="24"/>
        </w:rPr>
        <w:t xml:space="preserve">Уповноважена особа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 (підпис, МП, ПІП)</w:t>
      </w:r>
    </w:p>
    <w:p w14:paraId="3292CC47" w14:textId="77777777" w:rsidR="007F4D2F" w:rsidRDefault="00000000">
      <w:pPr>
        <w:pBdr>
          <w:top w:val="nil"/>
          <w:left w:val="nil"/>
          <w:bottom w:val="nil"/>
          <w:right w:val="nil"/>
          <w:between w:val="nil"/>
        </w:pBdr>
        <w:spacing w:before="240" w:after="240"/>
        <w:jc w:val="right"/>
        <w:rPr>
          <w:rFonts w:ascii="Times New Roman" w:eastAsia="Times New Roman" w:hAnsi="Times New Roman" w:cs="Times New Roman"/>
          <w:b/>
          <w:color w:val="212529"/>
        </w:rPr>
      </w:pPr>
      <w:bookmarkStart w:id="3" w:name="_heading=h.1t3h5sf" w:colFirst="0" w:colLast="0"/>
      <w:bookmarkEnd w:id="3"/>
      <w:r>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sz w:val="24"/>
          <w:szCs w:val="24"/>
        </w:rPr>
        <w:t>4</w:t>
      </w:r>
    </w:p>
    <w:p w14:paraId="44B37D02" w14:textId="77777777" w:rsidR="007F4D2F" w:rsidRDefault="00000000">
      <w:pPr>
        <w:spacing w:before="240" w:after="240"/>
        <w:jc w:val="center"/>
        <w:rPr>
          <w:rFonts w:ascii="Times New Roman" w:eastAsia="Times New Roman" w:hAnsi="Times New Roman" w:cs="Times New Roman"/>
          <w:b/>
          <w:color w:val="212529"/>
          <w:sz w:val="24"/>
          <w:szCs w:val="24"/>
        </w:rPr>
      </w:pPr>
      <w:r>
        <w:rPr>
          <w:rFonts w:ascii="Times New Roman" w:eastAsia="Times New Roman" w:hAnsi="Times New Roman" w:cs="Times New Roman"/>
          <w:b/>
          <w:color w:val="212529"/>
          <w:sz w:val="24"/>
          <w:szCs w:val="24"/>
        </w:rPr>
        <w:t>КОМЕРЦІЙНА ПРОПОЗИЦІЯ</w:t>
      </w:r>
    </w:p>
    <w:p w14:paraId="34CF9EED" w14:textId="77777777" w:rsidR="007F4D2F" w:rsidRDefault="00000000">
      <w:pPr>
        <w:spacing w:before="240" w:after="240"/>
        <w:ind w:firstLine="72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Ознайомившись з вимогами до закупівлі ми, які нижче підписалися, пропонуємо поставити ноутбуки у відповідності до вказаних вимог (далі – “Вимоги до предмету закупівлі”).</w:t>
      </w:r>
    </w:p>
    <w:p w14:paraId="1C10C4D7" w14:textId="77777777" w:rsidR="007F4D2F" w:rsidRDefault="00000000">
      <w:pPr>
        <w:pBdr>
          <w:top w:val="nil"/>
          <w:left w:val="nil"/>
          <w:bottom w:val="nil"/>
          <w:right w:val="nil"/>
          <w:between w:val="nil"/>
        </w:pBdr>
        <w:spacing w:before="240" w:after="60"/>
        <w:ind w:left="1500" w:hanging="360"/>
        <w:jc w:val="both"/>
        <w:rPr>
          <w:rFonts w:ascii="Times New Roman" w:eastAsia="Times New Roman" w:hAnsi="Times New Roman" w:cs="Times New Roman"/>
          <w:b/>
          <w:color w:val="212529"/>
          <w:sz w:val="24"/>
          <w:szCs w:val="24"/>
        </w:rPr>
      </w:pPr>
      <w:bookmarkStart w:id="4" w:name="_heading=h.2s8eyo1" w:colFirst="0" w:colLast="0"/>
      <w:bookmarkEnd w:id="4"/>
      <w:r>
        <w:rPr>
          <w:rFonts w:ascii="Times New Roman" w:eastAsia="Times New Roman" w:hAnsi="Times New Roman" w:cs="Times New Roman"/>
          <w:b/>
          <w:color w:val="212529"/>
          <w:sz w:val="24"/>
          <w:szCs w:val="24"/>
        </w:rPr>
        <w:t>1.      ЗАГАЛЬНІ ВІДОМОСТІ ПРО УЧАСНИКА</w:t>
      </w:r>
    </w:p>
    <w:tbl>
      <w:tblPr>
        <w:tblStyle w:val="aff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23"/>
        <w:gridCol w:w="4797"/>
        <w:gridCol w:w="3205"/>
      </w:tblGrid>
      <w:tr w:rsidR="007F4D2F" w14:paraId="0E63EE11" w14:textId="77777777">
        <w:trPr>
          <w:trHeight w:val="735"/>
        </w:trPr>
        <w:tc>
          <w:tcPr>
            <w:tcW w:w="1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C1E4F" w14:textId="77777777" w:rsidR="007F4D2F" w:rsidRDefault="00000000">
            <w:pPr>
              <w:spacing w:before="240" w:after="240"/>
              <w:ind w:right="-120"/>
              <w:jc w:val="both"/>
              <w:rPr>
                <w:rFonts w:ascii="Times New Roman" w:eastAsia="Times New Roman" w:hAnsi="Times New Roman" w:cs="Times New Roman"/>
                <w:color w:val="212529"/>
              </w:rPr>
            </w:pPr>
            <w:r>
              <w:rPr>
                <w:rFonts w:ascii="Times New Roman" w:eastAsia="Times New Roman" w:hAnsi="Times New Roman" w:cs="Times New Roman"/>
                <w:color w:val="212529"/>
              </w:rPr>
              <w:t>1.</w:t>
            </w:r>
          </w:p>
        </w:tc>
        <w:tc>
          <w:tcPr>
            <w:tcW w:w="47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038B00" w14:textId="77777777" w:rsidR="007F4D2F" w:rsidRDefault="00000000">
            <w:pPr>
              <w:spacing w:before="240" w:after="240"/>
              <w:jc w:val="both"/>
              <w:rPr>
                <w:rFonts w:ascii="Times New Roman" w:eastAsia="Times New Roman" w:hAnsi="Times New Roman" w:cs="Times New Roman"/>
                <w:color w:val="212529"/>
              </w:rPr>
            </w:pPr>
            <w:r>
              <w:rPr>
                <w:rFonts w:ascii="Times New Roman" w:eastAsia="Times New Roman" w:hAnsi="Times New Roman" w:cs="Times New Roman"/>
                <w:color w:val="212529"/>
              </w:rPr>
              <w:t>Найменування учасника:</w:t>
            </w:r>
          </w:p>
        </w:tc>
        <w:tc>
          <w:tcPr>
            <w:tcW w:w="3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F851B8" w14:textId="77777777" w:rsidR="007F4D2F" w:rsidRDefault="00000000">
            <w:pPr>
              <w:spacing w:before="240" w:after="240"/>
              <w:ind w:left="10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 </w:t>
            </w:r>
          </w:p>
        </w:tc>
      </w:tr>
      <w:tr w:rsidR="007F4D2F" w14:paraId="0CB343F0" w14:textId="77777777">
        <w:trPr>
          <w:trHeight w:val="870"/>
        </w:trPr>
        <w:tc>
          <w:tcPr>
            <w:tcW w:w="10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B0BD12" w14:textId="77777777" w:rsidR="007F4D2F" w:rsidRDefault="00000000">
            <w:pPr>
              <w:spacing w:before="240" w:after="240"/>
              <w:ind w:right="-12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2.   </w:t>
            </w:r>
            <w:r>
              <w:rPr>
                <w:rFonts w:ascii="Times New Roman" w:eastAsia="Times New Roman" w:hAnsi="Times New Roman" w:cs="Times New Roman"/>
                <w:color w:val="212529"/>
              </w:rPr>
              <w:tab/>
              <w:t xml:space="preserve"> </w:t>
            </w:r>
          </w:p>
        </w:tc>
        <w:tc>
          <w:tcPr>
            <w:tcW w:w="4797" w:type="dxa"/>
            <w:tcBorders>
              <w:top w:val="nil"/>
              <w:left w:val="nil"/>
              <w:bottom w:val="single" w:sz="8" w:space="0" w:color="000000"/>
              <w:right w:val="single" w:sz="8" w:space="0" w:color="000000"/>
            </w:tcBorders>
            <w:tcMar>
              <w:top w:w="100" w:type="dxa"/>
              <w:left w:w="100" w:type="dxa"/>
              <w:bottom w:w="100" w:type="dxa"/>
              <w:right w:w="100" w:type="dxa"/>
            </w:tcMar>
          </w:tcPr>
          <w:p w14:paraId="59522C89" w14:textId="77777777" w:rsidR="007F4D2F" w:rsidRDefault="00000000">
            <w:pPr>
              <w:spacing w:before="240" w:after="240"/>
              <w:jc w:val="both"/>
              <w:rPr>
                <w:rFonts w:ascii="Times New Roman" w:eastAsia="Times New Roman" w:hAnsi="Times New Roman" w:cs="Times New Roman"/>
                <w:color w:val="212529"/>
              </w:rPr>
            </w:pPr>
            <w:r>
              <w:rPr>
                <w:rFonts w:ascii="Times New Roman" w:eastAsia="Times New Roman" w:hAnsi="Times New Roman" w:cs="Times New Roman"/>
                <w:color w:val="212529"/>
              </w:rPr>
              <w:t>Юридична адреса:</w:t>
            </w:r>
          </w:p>
        </w:tc>
        <w:tc>
          <w:tcPr>
            <w:tcW w:w="3205" w:type="dxa"/>
            <w:tcBorders>
              <w:top w:val="nil"/>
              <w:left w:val="nil"/>
              <w:bottom w:val="single" w:sz="8" w:space="0" w:color="000000"/>
              <w:right w:val="single" w:sz="8" w:space="0" w:color="000000"/>
            </w:tcBorders>
            <w:tcMar>
              <w:top w:w="100" w:type="dxa"/>
              <w:left w:w="100" w:type="dxa"/>
              <w:bottom w:w="100" w:type="dxa"/>
              <w:right w:w="100" w:type="dxa"/>
            </w:tcMar>
          </w:tcPr>
          <w:p w14:paraId="40836B2C" w14:textId="77777777" w:rsidR="007F4D2F" w:rsidRDefault="00000000">
            <w:pPr>
              <w:spacing w:before="240" w:after="240"/>
              <w:ind w:left="10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 </w:t>
            </w:r>
          </w:p>
        </w:tc>
      </w:tr>
      <w:tr w:rsidR="007F4D2F" w14:paraId="7C0D7C7D" w14:textId="77777777">
        <w:trPr>
          <w:trHeight w:val="750"/>
        </w:trPr>
        <w:tc>
          <w:tcPr>
            <w:tcW w:w="10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421691" w14:textId="77777777" w:rsidR="007F4D2F" w:rsidRDefault="00000000">
            <w:pPr>
              <w:spacing w:before="240" w:after="240"/>
              <w:ind w:right="-12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3.   </w:t>
            </w:r>
            <w:r>
              <w:rPr>
                <w:rFonts w:ascii="Times New Roman" w:eastAsia="Times New Roman" w:hAnsi="Times New Roman" w:cs="Times New Roman"/>
                <w:color w:val="212529"/>
              </w:rPr>
              <w:tab/>
              <w:t xml:space="preserve">  </w:t>
            </w:r>
          </w:p>
        </w:tc>
        <w:tc>
          <w:tcPr>
            <w:tcW w:w="4797" w:type="dxa"/>
            <w:tcBorders>
              <w:top w:val="nil"/>
              <w:left w:val="nil"/>
              <w:bottom w:val="single" w:sz="8" w:space="0" w:color="000000"/>
              <w:right w:val="single" w:sz="8" w:space="0" w:color="000000"/>
            </w:tcBorders>
            <w:tcMar>
              <w:top w:w="100" w:type="dxa"/>
              <w:left w:w="100" w:type="dxa"/>
              <w:bottom w:w="100" w:type="dxa"/>
              <w:right w:w="100" w:type="dxa"/>
            </w:tcMar>
          </w:tcPr>
          <w:p w14:paraId="0668A45A" w14:textId="77777777" w:rsidR="007F4D2F" w:rsidRDefault="00000000">
            <w:pPr>
              <w:spacing w:before="240" w:after="240"/>
              <w:jc w:val="both"/>
              <w:rPr>
                <w:rFonts w:ascii="Times New Roman" w:eastAsia="Times New Roman" w:hAnsi="Times New Roman" w:cs="Times New Roman"/>
                <w:color w:val="212529"/>
              </w:rPr>
            </w:pPr>
            <w:r>
              <w:rPr>
                <w:rFonts w:ascii="Times New Roman" w:eastAsia="Times New Roman" w:hAnsi="Times New Roman" w:cs="Times New Roman"/>
                <w:color w:val="212529"/>
              </w:rPr>
              <w:t>Фактична адреса:</w:t>
            </w:r>
          </w:p>
        </w:tc>
        <w:tc>
          <w:tcPr>
            <w:tcW w:w="3205" w:type="dxa"/>
            <w:tcBorders>
              <w:top w:val="nil"/>
              <w:left w:val="nil"/>
              <w:bottom w:val="single" w:sz="8" w:space="0" w:color="000000"/>
              <w:right w:val="single" w:sz="8" w:space="0" w:color="000000"/>
            </w:tcBorders>
            <w:tcMar>
              <w:top w:w="100" w:type="dxa"/>
              <w:left w:w="100" w:type="dxa"/>
              <w:bottom w:w="100" w:type="dxa"/>
              <w:right w:w="100" w:type="dxa"/>
            </w:tcMar>
          </w:tcPr>
          <w:p w14:paraId="7775C4D8" w14:textId="77777777" w:rsidR="007F4D2F" w:rsidRDefault="00000000">
            <w:pPr>
              <w:spacing w:before="240" w:after="240"/>
              <w:ind w:left="10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 </w:t>
            </w:r>
          </w:p>
        </w:tc>
      </w:tr>
      <w:tr w:rsidR="007F4D2F" w14:paraId="7085F5FD" w14:textId="77777777">
        <w:trPr>
          <w:trHeight w:val="735"/>
        </w:trPr>
        <w:tc>
          <w:tcPr>
            <w:tcW w:w="10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6DC883" w14:textId="77777777" w:rsidR="007F4D2F" w:rsidRDefault="00000000">
            <w:pPr>
              <w:spacing w:before="240" w:after="240"/>
              <w:ind w:right="-12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4.   </w:t>
            </w:r>
            <w:r>
              <w:rPr>
                <w:rFonts w:ascii="Times New Roman" w:eastAsia="Times New Roman" w:hAnsi="Times New Roman" w:cs="Times New Roman"/>
                <w:color w:val="212529"/>
              </w:rPr>
              <w:tab/>
              <w:t xml:space="preserve">  </w:t>
            </w:r>
          </w:p>
        </w:tc>
        <w:tc>
          <w:tcPr>
            <w:tcW w:w="4797" w:type="dxa"/>
            <w:tcBorders>
              <w:top w:val="nil"/>
              <w:left w:val="nil"/>
              <w:bottom w:val="single" w:sz="8" w:space="0" w:color="000000"/>
              <w:right w:val="single" w:sz="8" w:space="0" w:color="000000"/>
            </w:tcBorders>
            <w:tcMar>
              <w:top w:w="100" w:type="dxa"/>
              <w:left w:w="100" w:type="dxa"/>
              <w:bottom w:w="100" w:type="dxa"/>
              <w:right w:w="100" w:type="dxa"/>
            </w:tcMar>
          </w:tcPr>
          <w:p w14:paraId="0AB2223C" w14:textId="77777777" w:rsidR="007F4D2F" w:rsidRDefault="00000000">
            <w:pPr>
              <w:spacing w:before="240" w:after="240"/>
              <w:jc w:val="both"/>
              <w:rPr>
                <w:rFonts w:ascii="Times New Roman" w:eastAsia="Times New Roman" w:hAnsi="Times New Roman" w:cs="Times New Roman"/>
                <w:color w:val="212529"/>
              </w:rPr>
            </w:pPr>
            <w:r>
              <w:rPr>
                <w:rFonts w:ascii="Times New Roman" w:eastAsia="Times New Roman" w:hAnsi="Times New Roman" w:cs="Times New Roman"/>
                <w:color w:val="212529"/>
              </w:rPr>
              <w:t>Дата державної реєстрації:</w:t>
            </w:r>
          </w:p>
        </w:tc>
        <w:tc>
          <w:tcPr>
            <w:tcW w:w="3205" w:type="dxa"/>
            <w:tcBorders>
              <w:top w:val="nil"/>
              <w:left w:val="nil"/>
              <w:bottom w:val="single" w:sz="8" w:space="0" w:color="000000"/>
              <w:right w:val="single" w:sz="8" w:space="0" w:color="000000"/>
            </w:tcBorders>
            <w:tcMar>
              <w:top w:w="100" w:type="dxa"/>
              <w:left w:w="100" w:type="dxa"/>
              <w:bottom w:w="100" w:type="dxa"/>
              <w:right w:w="100" w:type="dxa"/>
            </w:tcMar>
          </w:tcPr>
          <w:p w14:paraId="6ED806B3" w14:textId="77777777" w:rsidR="007F4D2F" w:rsidRDefault="00000000">
            <w:pPr>
              <w:spacing w:before="240" w:after="240"/>
              <w:ind w:left="10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 </w:t>
            </w:r>
          </w:p>
        </w:tc>
      </w:tr>
      <w:tr w:rsidR="007F4D2F" w14:paraId="446E959C" w14:textId="77777777">
        <w:trPr>
          <w:trHeight w:val="735"/>
        </w:trPr>
        <w:tc>
          <w:tcPr>
            <w:tcW w:w="10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3AD994" w14:textId="77777777" w:rsidR="007F4D2F" w:rsidRDefault="00000000">
            <w:pPr>
              <w:spacing w:before="240" w:after="240"/>
              <w:ind w:right="-12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5.   </w:t>
            </w:r>
            <w:r>
              <w:rPr>
                <w:rFonts w:ascii="Times New Roman" w:eastAsia="Times New Roman" w:hAnsi="Times New Roman" w:cs="Times New Roman"/>
                <w:color w:val="212529"/>
              </w:rPr>
              <w:tab/>
              <w:t xml:space="preserve">  </w:t>
            </w:r>
          </w:p>
        </w:tc>
        <w:tc>
          <w:tcPr>
            <w:tcW w:w="4797" w:type="dxa"/>
            <w:tcBorders>
              <w:top w:val="nil"/>
              <w:left w:val="nil"/>
              <w:bottom w:val="single" w:sz="8" w:space="0" w:color="000000"/>
              <w:right w:val="single" w:sz="8" w:space="0" w:color="000000"/>
            </w:tcBorders>
            <w:tcMar>
              <w:top w:w="100" w:type="dxa"/>
              <w:left w:w="100" w:type="dxa"/>
              <w:bottom w:w="100" w:type="dxa"/>
              <w:right w:w="100" w:type="dxa"/>
            </w:tcMar>
          </w:tcPr>
          <w:p w14:paraId="12B9E78C" w14:textId="77777777" w:rsidR="007F4D2F" w:rsidRDefault="00000000">
            <w:pPr>
              <w:spacing w:before="240" w:after="240"/>
              <w:jc w:val="both"/>
              <w:rPr>
                <w:rFonts w:ascii="Times New Roman" w:eastAsia="Times New Roman" w:hAnsi="Times New Roman" w:cs="Times New Roman"/>
                <w:color w:val="212529"/>
              </w:rPr>
            </w:pPr>
            <w:r>
              <w:rPr>
                <w:rFonts w:ascii="Times New Roman" w:eastAsia="Times New Roman" w:hAnsi="Times New Roman" w:cs="Times New Roman"/>
                <w:color w:val="212529"/>
              </w:rPr>
              <w:t>ПІБ та посада керівника учасника:</w:t>
            </w:r>
          </w:p>
        </w:tc>
        <w:tc>
          <w:tcPr>
            <w:tcW w:w="3205" w:type="dxa"/>
            <w:tcBorders>
              <w:top w:val="nil"/>
              <w:left w:val="nil"/>
              <w:bottom w:val="single" w:sz="8" w:space="0" w:color="000000"/>
              <w:right w:val="single" w:sz="8" w:space="0" w:color="000000"/>
            </w:tcBorders>
            <w:tcMar>
              <w:top w:w="100" w:type="dxa"/>
              <w:left w:w="100" w:type="dxa"/>
              <w:bottom w:w="100" w:type="dxa"/>
              <w:right w:w="100" w:type="dxa"/>
            </w:tcMar>
          </w:tcPr>
          <w:p w14:paraId="00F4A51A" w14:textId="77777777" w:rsidR="007F4D2F" w:rsidRDefault="00000000">
            <w:pPr>
              <w:spacing w:before="240" w:after="240"/>
              <w:ind w:left="10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 </w:t>
            </w:r>
          </w:p>
        </w:tc>
      </w:tr>
      <w:tr w:rsidR="007F4D2F" w14:paraId="3DA96334" w14:textId="77777777">
        <w:trPr>
          <w:trHeight w:val="735"/>
        </w:trPr>
        <w:tc>
          <w:tcPr>
            <w:tcW w:w="10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E603B" w14:textId="77777777" w:rsidR="007F4D2F" w:rsidRDefault="00000000">
            <w:pPr>
              <w:spacing w:before="240" w:after="240"/>
              <w:ind w:right="-12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6.   </w:t>
            </w:r>
            <w:r>
              <w:rPr>
                <w:rFonts w:ascii="Times New Roman" w:eastAsia="Times New Roman" w:hAnsi="Times New Roman" w:cs="Times New Roman"/>
                <w:color w:val="212529"/>
              </w:rPr>
              <w:tab/>
              <w:t xml:space="preserve">  </w:t>
            </w:r>
          </w:p>
        </w:tc>
        <w:tc>
          <w:tcPr>
            <w:tcW w:w="4797" w:type="dxa"/>
            <w:tcBorders>
              <w:top w:val="nil"/>
              <w:left w:val="nil"/>
              <w:bottom w:val="single" w:sz="8" w:space="0" w:color="000000"/>
              <w:right w:val="single" w:sz="8" w:space="0" w:color="000000"/>
            </w:tcBorders>
            <w:tcMar>
              <w:top w:w="100" w:type="dxa"/>
              <w:left w:w="100" w:type="dxa"/>
              <w:bottom w:w="100" w:type="dxa"/>
              <w:right w:w="100" w:type="dxa"/>
            </w:tcMar>
          </w:tcPr>
          <w:p w14:paraId="626EA594" w14:textId="77777777" w:rsidR="007F4D2F" w:rsidRDefault="00000000">
            <w:pPr>
              <w:spacing w:before="240" w:after="240"/>
              <w:jc w:val="both"/>
              <w:rPr>
                <w:rFonts w:ascii="Times New Roman" w:eastAsia="Times New Roman" w:hAnsi="Times New Roman" w:cs="Times New Roman"/>
                <w:color w:val="212529"/>
              </w:rPr>
            </w:pPr>
            <w:r>
              <w:rPr>
                <w:rFonts w:ascii="Times New Roman" w:eastAsia="Times New Roman" w:hAnsi="Times New Roman" w:cs="Times New Roman"/>
                <w:color w:val="212529"/>
              </w:rPr>
              <w:t>Номер телефону керівника учасника:</w:t>
            </w:r>
          </w:p>
        </w:tc>
        <w:tc>
          <w:tcPr>
            <w:tcW w:w="3205" w:type="dxa"/>
            <w:tcBorders>
              <w:top w:val="nil"/>
              <w:left w:val="nil"/>
              <w:bottom w:val="single" w:sz="8" w:space="0" w:color="000000"/>
              <w:right w:val="single" w:sz="8" w:space="0" w:color="000000"/>
            </w:tcBorders>
            <w:tcMar>
              <w:top w:w="100" w:type="dxa"/>
              <w:left w:w="100" w:type="dxa"/>
              <w:bottom w:w="100" w:type="dxa"/>
              <w:right w:w="100" w:type="dxa"/>
            </w:tcMar>
          </w:tcPr>
          <w:p w14:paraId="49D2F90E" w14:textId="77777777" w:rsidR="007F4D2F" w:rsidRDefault="00000000">
            <w:pPr>
              <w:spacing w:before="240" w:after="240"/>
              <w:ind w:left="10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 </w:t>
            </w:r>
          </w:p>
        </w:tc>
      </w:tr>
      <w:tr w:rsidR="007F4D2F" w14:paraId="2AFD81F1" w14:textId="77777777">
        <w:trPr>
          <w:trHeight w:val="735"/>
        </w:trPr>
        <w:tc>
          <w:tcPr>
            <w:tcW w:w="10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4FA8EB" w14:textId="77777777" w:rsidR="007F4D2F" w:rsidRDefault="00000000">
            <w:pPr>
              <w:spacing w:before="240" w:after="240"/>
              <w:ind w:right="-12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7.   </w:t>
            </w:r>
            <w:r>
              <w:rPr>
                <w:rFonts w:ascii="Times New Roman" w:eastAsia="Times New Roman" w:hAnsi="Times New Roman" w:cs="Times New Roman"/>
                <w:color w:val="212529"/>
              </w:rPr>
              <w:tab/>
              <w:t xml:space="preserve">  </w:t>
            </w:r>
          </w:p>
        </w:tc>
        <w:tc>
          <w:tcPr>
            <w:tcW w:w="4797" w:type="dxa"/>
            <w:tcBorders>
              <w:top w:val="nil"/>
              <w:left w:val="nil"/>
              <w:bottom w:val="single" w:sz="8" w:space="0" w:color="000000"/>
              <w:right w:val="single" w:sz="8" w:space="0" w:color="000000"/>
            </w:tcBorders>
            <w:tcMar>
              <w:top w:w="100" w:type="dxa"/>
              <w:left w:w="100" w:type="dxa"/>
              <w:bottom w:w="100" w:type="dxa"/>
              <w:right w:w="100" w:type="dxa"/>
            </w:tcMar>
          </w:tcPr>
          <w:p w14:paraId="59100FD8" w14:textId="77777777" w:rsidR="007F4D2F" w:rsidRDefault="00000000">
            <w:pPr>
              <w:spacing w:before="240" w:after="240"/>
              <w:jc w:val="both"/>
              <w:rPr>
                <w:rFonts w:ascii="Times New Roman" w:eastAsia="Times New Roman" w:hAnsi="Times New Roman" w:cs="Times New Roman"/>
                <w:color w:val="212529"/>
              </w:rPr>
            </w:pPr>
            <w:r>
              <w:rPr>
                <w:rFonts w:ascii="Times New Roman" w:eastAsia="Times New Roman" w:hAnsi="Times New Roman" w:cs="Times New Roman"/>
                <w:color w:val="212529"/>
              </w:rPr>
              <w:t>Контактна особа:</w:t>
            </w:r>
          </w:p>
        </w:tc>
        <w:tc>
          <w:tcPr>
            <w:tcW w:w="3205" w:type="dxa"/>
            <w:tcBorders>
              <w:top w:val="nil"/>
              <w:left w:val="nil"/>
              <w:bottom w:val="single" w:sz="8" w:space="0" w:color="000000"/>
              <w:right w:val="single" w:sz="8" w:space="0" w:color="000000"/>
            </w:tcBorders>
            <w:tcMar>
              <w:top w:w="100" w:type="dxa"/>
              <w:left w:w="100" w:type="dxa"/>
              <w:bottom w:w="100" w:type="dxa"/>
              <w:right w:w="100" w:type="dxa"/>
            </w:tcMar>
          </w:tcPr>
          <w:p w14:paraId="583CAE74" w14:textId="77777777" w:rsidR="007F4D2F" w:rsidRDefault="00000000">
            <w:pPr>
              <w:spacing w:before="240" w:after="240"/>
              <w:ind w:left="10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 </w:t>
            </w:r>
          </w:p>
        </w:tc>
      </w:tr>
      <w:tr w:rsidR="007F4D2F" w14:paraId="7ACD8B35" w14:textId="77777777">
        <w:trPr>
          <w:trHeight w:val="735"/>
        </w:trPr>
        <w:tc>
          <w:tcPr>
            <w:tcW w:w="10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6EC04F" w14:textId="77777777" w:rsidR="007F4D2F" w:rsidRDefault="00000000">
            <w:pPr>
              <w:spacing w:before="240" w:after="240"/>
              <w:ind w:right="-12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8.   </w:t>
            </w:r>
            <w:r>
              <w:rPr>
                <w:rFonts w:ascii="Times New Roman" w:eastAsia="Times New Roman" w:hAnsi="Times New Roman" w:cs="Times New Roman"/>
                <w:color w:val="212529"/>
              </w:rPr>
              <w:tab/>
              <w:t xml:space="preserve">  </w:t>
            </w:r>
          </w:p>
        </w:tc>
        <w:tc>
          <w:tcPr>
            <w:tcW w:w="4797" w:type="dxa"/>
            <w:tcBorders>
              <w:top w:val="nil"/>
              <w:left w:val="nil"/>
              <w:bottom w:val="single" w:sz="8" w:space="0" w:color="000000"/>
              <w:right w:val="single" w:sz="8" w:space="0" w:color="000000"/>
            </w:tcBorders>
            <w:tcMar>
              <w:top w:w="100" w:type="dxa"/>
              <w:left w:w="100" w:type="dxa"/>
              <w:bottom w:w="100" w:type="dxa"/>
              <w:right w:w="100" w:type="dxa"/>
            </w:tcMar>
          </w:tcPr>
          <w:p w14:paraId="65D474A8" w14:textId="77777777" w:rsidR="007F4D2F" w:rsidRDefault="00000000">
            <w:pPr>
              <w:spacing w:before="240" w:after="240"/>
              <w:jc w:val="both"/>
              <w:rPr>
                <w:rFonts w:ascii="Times New Roman" w:eastAsia="Times New Roman" w:hAnsi="Times New Roman" w:cs="Times New Roman"/>
                <w:color w:val="212529"/>
              </w:rPr>
            </w:pPr>
            <w:r>
              <w:rPr>
                <w:rFonts w:ascii="Times New Roman" w:eastAsia="Times New Roman" w:hAnsi="Times New Roman" w:cs="Times New Roman"/>
                <w:color w:val="212529"/>
              </w:rPr>
              <w:t>Номер телефону контактної особи:</w:t>
            </w:r>
          </w:p>
        </w:tc>
        <w:tc>
          <w:tcPr>
            <w:tcW w:w="3205" w:type="dxa"/>
            <w:tcBorders>
              <w:top w:val="nil"/>
              <w:left w:val="nil"/>
              <w:bottom w:val="single" w:sz="8" w:space="0" w:color="000000"/>
              <w:right w:val="single" w:sz="8" w:space="0" w:color="000000"/>
            </w:tcBorders>
            <w:tcMar>
              <w:top w:w="100" w:type="dxa"/>
              <w:left w:w="100" w:type="dxa"/>
              <w:bottom w:w="100" w:type="dxa"/>
              <w:right w:w="100" w:type="dxa"/>
            </w:tcMar>
          </w:tcPr>
          <w:p w14:paraId="228C48B2" w14:textId="77777777" w:rsidR="007F4D2F" w:rsidRDefault="00000000">
            <w:pPr>
              <w:spacing w:before="240" w:after="240"/>
              <w:ind w:left="10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 </w:t>
            </w:r>
          </w:p>
        </w:tc>
      </w:tr>
      <w:tr w:rsidR="007F4D2F" w14:paraId="086FD843" w14:textId="77777777">
        <w:trPr>
          <w:trHeight w:val="735"/>
        </w:trPr>
        <w:tc>
          <w:tcPr>
            <w:tcW w:w="10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627973" w14:textId="77777777" w:rsidR="007F4D2F" w:rsidRDefault="00000000">
            <w:pPr>
              <w:spacing w:before="240" w:after="240"/>
              <w:ind w:right="-12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9.   </w:t>
            </w:r>
            <w:r>
              <w:rPr>
                <w:rFonts w:ascii="Times New Roman" w:eastAsia="Times New Roman" w:hAnsi="Times New Roman" w:cs="Times New Roman"/>
                <w:color w:val="212529"/>
              </w:rPr>
              <w:tab/>
              <w:t xml:space="preserve">  </w:t>
            </w:r>
          </w:p>
        </w:tc>
        <w:tc>
          <w:tcPr>
            <w:tcW w:w="4797" w:type="dxa"/>
            <w:tcBorders>
              <w:top w:val="nil"/>
              <w:left w:val="nil"/>
              <w:bottom w:val="single" w:sz="8" w:space="0" w:color="000000"/>
              <w:right w:val="single" w:sz="8" w:space="0" w:color="000000"/>
            </w:tcBorders>
            <w:tcMar>
              <w:top w:w="100" w:type="dxa"/>
              <w:left w:w="100" w:type="dxa"/>
              <w:bottom w:w="100" w:type="dxa"/>
              <w:right w:w="100" w:type="dxa"/>
            </w:tcMar>
          </w:tcPr>
          <w:p w14:paraId="6ED9FABB" w14:textId="77777777" w:rsidR="007F4D2F" w:rsidRDefault="00000000">
            <w:pPr>
              <w:spacing w:before="240" w:after="240"/>
              <w:jc w:val="both"/>
              <w:rPr>
                <w:rFonts w:ascii="Times New Roman" w:eastAsia="Times New Roman" w:hAnsi="Times New Roman" w:cs="Times New Roman"/>
                <w:color w:val="212529"/>
              </w:rPr>
            </w:pPr>
            <w:r>
              <w:rPr>
                <w:rFonts w:ascii="Times New Roman" w:eastAsia="Times New Roman" w:hAnsi="Times New Roman" w:cs="Times New Roman"/>
                <w:color w:val="212529"/>
              </w:rPr>
              <w:t>Електронна пошта контактної особи:</w:t>
            </w:r>
          </w:p>
        </w:tc>
        <w:tc>
          <w:tcPr>
            <w:tcW w:w="3205" w:type="dxa"/>
            <w:tcBorders>
              <w:top w:val="nil"/>
              <w:left w:val="nil"/>
              <w:bottom w:val="single" w:sz="8" w:space="0" w:color="000000"/>
              <w:right w:val="single" w:sz="8" w:space="0" w:color="000000"/>
            </w:tcBorders>
            <w:tcMar>
              <w:top w:w="100" w:type="dxa"/>
              <w:left w:w="100" w:type="dxa"/>
              <w:bottom w:w="100" w:type="dxa"/>
              <w:right w:w="100" w:type="dxa"/>
            </w:tcMar>
          </w:tcPr>
          <w:p w14:paraId="3B74BC7D" w14:textId="77777777" w:rsidR="007F4D2F" w:rsidRDefault="00000000">
            <w:pPr>
              <w:spacing w:before="240" w:after="240"/>
              <w:ind w:left="10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 </w:t>
            </w:r>
          </w:p>
        </w:tc>
      </w:tr>
      <w:tr w:rsidR="007F4D2F" w14:paraId="33E6FFAB" w14:textId="77777777">
        <w:trPr>
          <w:trHeight w:val="735"/>
        </w:trPr>
        <w:tc>
          <w:tcPr>
            <w:tcW w:w="10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C83571" w14:textId="77777777" w:rsidR="007F4D2F" w:rsidRDefault="00000000">
            <w:pPr>
              <w:spacing w:before="240" w:after="240"/>
              <w:ind w:right="-120"/>
              <w:jc w:val="both"/>
              <w:rPr>
                <w:rFonts w:ascii="Times New Roman" w:eastAsia="Times New Roman" w:hAnsi="Times New Roman" w:cs="Times New Roman"/>
                <w:color w:val="212529"/>
              </w:rPr>
            </w:pPr>
            <w:r>
              <w:rPr>
                <w:rFonts w:ascii="Times New Roman" w:eastAsia="Times New Roman" w:hAnsi="Times New Roman" w:cs="Times New Roman"/>
                <w:color w:val="212529"/>
              </w:rPr>
              <w:t>10.</w:t>
            </w:r>
          </w:p>
        </w:tc>
        <w:tc>
          <w:tcPr>
            <w:tcW w:w="4797" w:type="dxa"/>
            <w:tcBorders>
              <w:top w:val="nil"/>
              <w:left w:val="nil"/>
              <w:bottom w:val="single" w:sz="8" w:space="0" w:color="000000"/>
              <w:right w:val="single" w:sz="8" w:space="0" w:color="000000"/>
            </w:tcBorders>
            <w:tcMar>
              <w:top w:w="100" w:type="dxa"/>
              <w:left w:w="100" w:type="dxa"/>
              <w:bottom w:w="100" w:type="dxa"/>
              <w:right w:w="100" w:type="dxa"/>
            </w:tcMar>
          </w:tcPr>
          <w:p w14:paraId="2CB7053F" w14:textId="77777777" w:rsidR="007F4D2F" w:rsidRDefault="00000000">
            <w:pPr>
              <w:spacing w:before="240" w:after="24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Адреса </w:t>
            </w:r>
            <w:proofErr w:type="spellStart"/>
            <w:r>
              <w:rPr>
                <w:rFonts w:ascii="Times New Roman" w:eastAsia="Times New Roman" w:hAnsi="Times New Roman" w:cs="Times New Roman"/>
                <w:color w:val="212529"/>
              </w:rPr>
              <w:t>вебсайту</w:t>
            </w:r>
            <w:proofErr w:type="spellEnd"/>
            <w:r>
              <w:rPr>
                <w:rFonts w:ascii="Times New Roman" w:eastAsia="Times New Roman" w:hAnsi="Times New Roman" w:cs="Times New Roman"/>
                <w:color w:val="212529"/>
              </w:rPr>
              <w:t>:</w:t>
            </w:r>
          </w:p>
        </w:tc>
        <w:tc>
          <w:tcPr>
            <w:tcW w:w="3205" w:type="dxa"/>
            <w:tcBorders>
              <w:top w:val="nil"/>
              <w:left w:val="nil"/>
              <w:bottom w:val="single" w:sz="8" w:space="0" w:color="000000"/>
              <w:right w:val="single" w:sz="8" w:space="0" w:color="000000"/>
            </w:tcBorders>
            <w:tcMar>
              <w:top w:w="100" w:type="dxa"/>
              <w:left w:w="100" w:type="dxa"/>
              <w:bottom w:w="100" w:type="dxa"/>
              <w:right w:w="100" w:type="dxa"/>
            </w:tcMar>
          </w:tcPr>
          <w:p w14:paraId="04510986" w14:textId="77777777" w:rsidR="007F4D2F" w:rsidRDefault="00000000">
            <w:pPr>
              <w:spacing w:before="240" w:after="240"/>
              <w:ind w:left="10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 </w:t>
            </w:r>
          </w:p>
        </w:tc>
      </w:tr>
      <w:tr w:rsidR="007F4D2F" w14:paraId="4629B5EF" w14:textId="77777777">
        <w:trPr>
          <w:trHeight w:val="735"/>
        </w:trPr>
        <w:tc>
          <w:tcPr>
            <w:tcW w:w="10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EB207B" w14:textId="77777777" w:rsidR="007F4D2F" w:rsidRDefault="00000000">
            <w:pPr>
              <w:spacing w:before="240" w:after="240"/>
              <w:ind w:right="-120"/>
              <w:jc w:val="both"/>
              <w:rPr>
                <w:rFonts w:ascii="Times New Roman" w:eastAsia="Times New Roman" w:hAnsi="Times New Roman" w:cs="Times New Roman"/>
                <w:color w:val="212529"/>
              </w:rPr>
            </w:pPr>
            <w:r>
              <w:rPr>
                <w:rFonts w:ascii="Times New Roman" w:eastAsia="Times New Roman" w:hAnsi="Times New Roman" w:cs="Times New Roman"/>
                <w:color w:val="212529"/>
              </w:rPr>
              <w:t>11.</w:t>
            </w:r>
          </w:p>
        </w:tc>
        <w:tc>
          <w:tcPr>
            <w:tcW w:w="4797" w:type="dxa"/>
            <w:tcBorders>
              <w:top w:val="nil"/>
              <w:left w:val="nil"/>
              <w:bottom w:val="single" w:sz="8" w:space="0" w:color="000000"/>
              <w:right w:val="single" w:sz="8" w:space="0" w:color="000000"/>
            </w:tcBorders>
            <w:tcMar>
              <w:top w:w="100" w:type="dxa"/>
              <w:left w:w="100" w:type="dxa"/>
              <w:bottom w:w="100" w:type="dxa"/>
              <w:right w:w="100" w:type="dxa"/>
            </w:tcMar>
          </w:tcPr>
          <w:p w14:paraId="3A49F4F6" w14:textId="77777777" w:rsidR="007F4D2F" w:rsidRDefault="00000000">
            <w:pPr>
              <w:spacing w:before="240" w:after="240"/>
              <w:jc w:val="both"/>
              <w:rPr>
                <w:rFonts w:ascii="Times New Roman" w:eastAsia="Times New Roman" w:hAnsi="Times New Roman" w:cs="Times New Roman"/>
                <w:color w:val="212529"/>
              </w:rPr>
            </w:pPr>
            <w:r>
              <w:rPr>
                <w:rFonts w:ascii="Times New Roman" w:eastAsia="Times New Roman" w:hAnsi="Times New Roman" w:cs="Times New Roman"/>
                <w:color w:val="212529"/>
              </w:rPr>
              <w:t>Банківські реквізити:</w:t>
            </w:r>
          </w:p>
        </w:tc>
        <w:tc>
          <w:tcPr>
            <w:tcW w:w="3205" w:type="dxa"/>
            <w:tcBorders>
              <w:top w:val="nil"/>
              <w:left w:val="nil"/>
              <w:bottom w:val="single" w:sz="8" w:space="0" w:color="000000"/>
              <w:right w:val="single" w:sz="8" w:space="0" w:color="000000"/>
            </w:tcBorders>
            <w:tcMar>
              <w:top w:w="100" w:type="dxa"/>
              <w:left w:w="100" w:type="dxa"/>
              <w:bottom w:w="100" w:type="dxa"/>
              <w:right w:w="100" w:type="dxa"/>
            </w:tcMar>
          </w:tcPr>
          <w:p w14:paraId="424758E2" w14:textId="77777777" w:rsidR="007F4D2F" w:rsidRDefault="00000000">
            <w:pPr>
              <w:spacing w:before="240" w:after="240"/>
              <w:ind w:left="10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 </w:t>
            </w:r>
          </w:p>
        </w:tc>
      </w:tr>
      <w:tr w:rsidR="007F4D2F" w14:paraId="4F0A36F9" w14:textId="77777777">
        <w:trPr>
          <w:trHeight w:val="1560"/>
        </w:trPr>
        <w:tc>
          <w:tcPr>
            <w:tcW w:w="10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3577E0" w14:textId="77777777" w:rsidR="007F4D2F" w:rsidRDefault="00000000">
            <w:pPr>
              <w:spacing w:before="240" w:after="240"/>
              <w:ind w:right="-120"/>
              <w:jc w:val="both"/>
              <w:rPr>
                <w:rFonts w:ascii="Times New Roman" w:eastAsia="Times New Roman" w:hAnsi="Times New Roman" w:cs="Times New Roman"/>
                <w:color w:val="212529"/>
              </w:rPr>
            </w:pPr>
            <w:r>
              <w:rPr>
                <w:rFonts w:ascii="Times New Roman" w:eastAsia="Times New Roman" w:hAnsi="Times New Roman" w:cs="Times New Roman"/>
                <w:color w:val="212529"/>
              </w:rPr>
              <w:lastRenderedPageBreak/>
              <w:t>12.</w:t>
            </w:r>
          </w:p>
        </w:tc>
        <w:tc>
          <w:tcPr>
            <w:tcW w:w="4797" w:type="dxa"/>
            <w:tcBorders>
              <w:top w:val="nil"/>
              <w:left w:val="nil"/>
              <w:bottom w:val="single" w:sz="8" w:space="0" w:color="000000"/>
              <w:right w:val="single" w:sz="8" w:space="0" w:color="000000"/>
            </w:tcBorders>
            <w:tcMar>
              <w:top w:w="100" w:type="dxa"/>
              <w:left w:w="100" w:type="dxa"/>
              <w:bottom w:w="100" w:type="dxa"/>
              <w:right w:w="100" w:type="dxa"/>
            </w:tcMar>
          </w:tcPr>
          <w:p w14:paraId="2344B55A" w14:textId="77777777" w:rsidR="007F4D2F" w:rsidRDefault="00000000">
            <w:pPr>
              <w:spacing w:before="240" w:after="24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Види діяльності учасника згідно з Довідкою з ЄДРПОУ та/або Єдиного державного   </w:t>
            </w:r>
            <w:r>
              <w:rPr>
                <w:rFonts w:ascii="Times New Roman" w:eastAsia="Times New Roman" w:hAnsi="Times New Roman" w:cs="Times New Roman"/>
                <w:color w:val="212529"/>
              </w:rPr>
              <w:tab/>
              <w:t xml:space="preserve">     реєстру   юридичних   осіб   та   фізичних осіб   -   підприємців та/або статуту юридичної особи:</w:t>
            </w:r>
          </w:p>
        </w:tc>
        <w:tc>
          <w:tcPr>
            <w:tcW w:w="3205" w:type="dxa"/>
            <w:tcBorders>
              <w:top w:val="nil"/>
              <w:left w:val="nil"/>
              <w:bottom w:val="single" w:sz="8" w:space="0" w:color="000000"/>
              <w:right w:val="single" w:sz="8" w:space="0" w:color="000000"/>
            </w:tcBorders>
            <w:tcMar>
              <w:top w:w="100" w:type="dxa"/>
              <w:left w:w="100" w:type="dxa"/>
              <w:bottom w:w="100" w:type="dxa"/>
              <w:right w:w="100" w:type="dxa"/>
            </w:tcMar>
          </w:tcPr>
          <w:p w14:paraId="1DEE0388" w14:textId="77777777" w:rsidR="007F4D2F" w:rsidRDefault="00000000">
            <w:pPr>
              <w:spacing w:before="240" w:after="240"/>
              <w:ind w:left="100"/>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 </w:t>
            </w:r>
          </w:p>
        </w:tc>
      </w:tr>
    </w:tbl>
    <w:p w14:paraId="55EBBBA2" w14:textId="77777777" w:rsidR="007F4D2F" w:rsidRDefault="00000000">
      <w:pPr>
        <w:pBdr>
          <w:top w:val="nil"/>
          <w:left w:val="nil"/>
          <w:bottom w:val="nil"/>
          <w:right w:val="nil"/>
          <w:between w:val="nil"/>
        </w:pBdr>
        <w:spacing w:before="240" w:after="240"/>
        <w:ind w:left="1720" w:hanging="360"/>
        <w:jc w:val="both"/>
        <w:rPr>
          <w:rFonts w:ascii="Times New Roman" w:eastAsia="Times New Roman" w:hAnsi="Times New Roman" w:cs="Times New Roman"/>
          <w:b/>
          <w:color w:val="212529"/>
          <w:sz w:val="24"/>
          <w:szCs w:val="24"/>
        </w:rPr>
      </w:pPr>
      <w:bookmarkStart w:id="5" w:name="_heading=h.17dp8vu" w:colFirst="0" w:colLast="0"/>
      <w:bookmarkEnd w:id="5"/>
      <w:r>
        <w:rPr>
          <w:rFonts w:ascii="Times New Roman" w:eastAsia="Times New Roman" w:hAnsi="Times New Roman" w:cs="Times New Roman"/>
          <w:b/>
          <w:color w:val="212529"/>
          <w:sz w:val="24"/>
          <w:szCs w:val="24"/>
        </w:rPr>
        <w:t>2. ЦІНОВА ПРОПОЗИЦІЯ</w:t>
      </w:r>
    </w:p>
    <w:tbl>
      <w:tblPr>
        <w:tblStyle w:val="aff3"/>
        <w:tblW w:w="9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15"/>
        <w:gridCol w:w="4665"/>
        <w:gridCol w:w="1530"/>
        <w:gridCol w:w="1500"/>
        <w:gridCol w:w="1500"/>
      </w:tblGrid>
      <w:tr w:rsidR="007F4D2F" w14:paraId="6FA6E774" w14:textId="77777777">
        <w:trPr>
          <w:trHeight w:val="1245"/>
        </w:trPr>
        <w:tc>
          <w:tcPr>
            <w:tcW w:w="71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4F8A1323" w14:textId="77777777" w:rsidR="007F4D2F" w:rsidRDefault="00000000">
            <w:pPr>
              <w:spacing w:before="240" w:after="240"/>
              <w:jc w:val="center"/>
              <w:rPr>
                <w:rFonts w:ascii="Times New Roman" w:eastAsia="Times New Roman" w:hAnsi="Times New Roman" w:cs="Times New Roman"/>
                <w:b/>
                <w:color w:val="212529"/>
                <w:sz w:val="20"/>
                <w:szCs w:val="20"/>
              </w:rPr>
            </w:pPr>
            <w:r>
              <w:rPr>
                <w:rFonts w:ascii="Times New Roman" w:eastAsia="Times New Roman" w:hAnsi="Times New Roman" w:cs="Times New Roman"/>
                <w:b/>
                <w:color w:val="212529"/>
                <w:sz w:val="20"/>
                <w:szCs w:val="20"/>
              </w:rPr>
              <w:t>№</w:t>
            </w:r>
          </w:p>
        </w:tc>
        <w:tc>
          <w:tcPr>
            <w:tcW w:w="4665"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7F0D0505" w14:textId="77777777" w:rsidR="007F4D2F" w:rsidRDefault="00000000">
            <w:pPr>
              <w:spacing w:before="240" w:after="240"/>
              <w:jc w:val="center"/>
              <w:rPr>
                <w:rFonts w:ascii="Times New Roman" w:eastAsia="Times New Roman" w:hAnsi="Times New Roman" w:cs="Times New Roman"/>
                <w:b/>
                <w:color w:val="212529"/>
                <w:sz w:val="20"/>
                <w:szCs w:val="20"/>
              </w:rPr>
            </w:pPr>
            <w:r>
              <w:rPr>
                <w:rFonts w:ascii="Times New Roman" w:eastAsia="Times New Roman" w:hAnsi="Times New Roman" w:cs="Times New Roman"/>
                <w:b/>
                <w:color w:val="212529"/>
                <w:sz w:val="20"/>
                <w:szCs w:val="20"/>
              </w:rPr>
              <w:t>Найменування ноутбука, що відповідає технічним вимогам до предмету закупівлі</w:t>
            </w:r>
          </w:p>
        </w:tc>
        <w:tc>
          <w:tcPr>
            <w:tcW w:w="153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318692D1" w14:textId="77777777" w:rsidR="007F4D2F" w:rsidRDefault="00000000">
            <w:pPr>
              <w:spacing w:before="240" w:after="240"/>
              <w:jc w:val="center"/>
              <w:rPr>
                <w:rFonts w:ascii="Times New Roman" w:eastAsia="Times New Roman" w:hAnsi="Times New Roman" w:cs="Times New Roman"/>
                <w:b/>
                <w:color w:val="212529"/>
                <w:sz w:val="20"/>
                <w:szCs w:val="20"/>
              </w:rPr>
            </w:pPr>
            <w:r>
              <w:rPr>
                <w:rFonts w:ascii="Times New Roman" w:eastAsia="Times New Roman" w:hAnsi="Times New Roman" w:cs="Times New Roman"/>
                <w:b/>
                <w:color w:val="212529"/>
                <w:sz w:val="20"/>
                <w:szCs w:val="20"/>
              </w:rPr>
              <w:t xml:space="preserve">Кількість ноутбуків, </w:t>
            </w:r>
            <w:proofErr w:type="spellStart"/>
            <w:r>
              <w:rPr>
                <w:rFonts w:ascii="Times New Roman" w:eastAsia="Times New Roman" w:hAnsi="Times New Roman" w:cs="Times New Roman"/>
                <w:b/>
                <w:color w:val="212529"/>
                <w:sz w:val="20"/>
                <w:szCs w:val="20"/>
              </w:rPr>
              <w:t>шт</w:t>
            </w:r>
            <w:proofErr w:type="spellEnd"/>
          </w:p>
        </w:tc>
        <w:tc>
          <w:tcPr>
            <w:tcW w:w="150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12BB3B76" w14:textId="77777777" w:rsidR="007F4D2F" w:rsidRDefault="00000000">
            <w:pPr>
              <w:spacing w:before="240" w:after="240"/>
              <w:jc w:val="center"/>
              <w:rPr>
                <w:rFonts w:ascii="Times New Roman" w:eastAsia="Times New Roman" w:hAnsi="Times New Roman" w:cs="Times New Roman"/>
                <w:b/>
                <w:color w:val="212529"/>
                <w:sz w:val="20"/>
                <w:szCs w:val="20"/>
              </w:rPr>
            </w:pPr>
            <w:r>
              <w:rPr>
                <w:rFonts w:ascii="Times New Roman" w:eastAsia="Times New Roman" w:hAnsi="Times New Roman" w:cs="Times New Roman"/>
                <w:b/>
                <w:color w:val="212529"/>
                <w:sz w:val="20"/>
                <w:szCs w:val="20"/>
              </w:rPr>
              <w:t>Ціна за одиницю, грн</w:t>
            </w:r>
          </w:p>
        </w:tc>
        <w:tc>
          <w:tcPr>
            <w:tcW w:w="150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33E4E80C" w14:textId="77777777" w:rsidR="007F4D2F" w:rsidRDefault="00000000">
            <w:pPr>
              <w:spacing w:before="240" w:after="240"/>
              <w:jc w:val="center"/>
              <w:rPr>
                <w:rFonts w:ascii="Times New Roman" w:eastAsia="Times New Roman" w:hAnsi="Times New Roman" w:cs="Times New Roman"/>
                <w:b/>
                <w:color w:val="212529"/>
                <w:sz w:val="20"/>
                <w:szCs w:val="20"/>
              </w:rPr>
            </w:pPr>
            <w:r>
              <w:rPr>
                <w:rFonts w:ascii="Times New Roman" w:eastAsia="Times New Roman" w:hAnsi="Times New Roman" w:cs="Times New Roman"/>
                <w:b/>
                <w:color w:val="212529"/>
                <w:sz w:val="20"/>
                <w:szCs w:val="20"/>
              </w:rPr>
              <w:t>Вартість, грн</w:t>
            </w:r>
          </w:p>
        </w:tc>
      </w:tr>
      <w:tr w:rsidR="007F4D2F" w14:paraId="3A12B402" w14:textId="77777777">
        <w:trPr>
          <w:trHeight w:val="992"/>
        </w:trPr>
        <w:tc>
          <w:tcPr>
            <w:tcW w:w="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0A37D6" w14:textId="77777777" w:rsidR="007F4D2F" w:rsidRDefault="00000000">
            <w:pPr>
              <w:spacing w:before="240" w:after="24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1</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14:paraId="300CFFC2" w14:textId="77777777" w:rsidR="007F4D2F" w:rsidRDefault="00000000">
            <w:pPr>
              <w:jc w:val="both"/>
              <w:rPr>
                <w:rFonts w:ascii="Times New Roman" w:eastAsia="Times New Roman" w:hAnsi="Times New Roman" w:cs="Times New Roman"/>
                <w:color w:val="212529"/>
              </w:rPr>
            </w:pPr>
            <w:r>
              <w:rPr>
                <w:rFonts w:ascii="Times New Roman" w:eastAsia="Times New Roman" w:hAnsi="Times New Roman" w:cs="Times New Roman"/>
                <w:color w:val="212529"/>
              </w:rPr>
              <w:t>Ноутбук ________________</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DBC886B" w14:textId="77777777" w:rsidR="007F4D2F" w:rsidRDefault="00000000">
            <w:pPr>
              <w:jc w:val="center"/>
              <w:rPr>
                <w:rFonts w:ascii="Times New Roman" w:eastAsia="Times New Roman" w:hAnsi="Times New Roman" w:cs="Times New Roman"/>
                <w:b/>
                <w:color w:val="212529"/>
                <w:sz w:val="20"/>
                <w:szCs w:val="20"/>
              </w:rPr>
            </w:pPr>
            <w:r>
              <w:rPr>
                <w:rFonts w:ascii="Times New Roman" w:eastAsia="Times New Roman" w:hAnsi="Times New Roman" w:cs="Times New Roman"/>
                <w:b/>
                <w:color w:val="212529"/>
                <w:sz w:val="20"/>
                <w:szCs w:val="20"/>
              </w:rPr>
              <w:t>16</w:t>
            </w:r>
          </w:p>
          <w:p w14:paraId="44CA73FF" w14:textId="77777777" w:rsidR="007F4D2F" w:rsidRDefault="007F4D2F">
            <w:pPr>
              <w:jc w:val="center"/>
              <w:rPr>
                <w:rFonts w:ascii="Times New Roman" w:eastAsia="Times New Roman" w:hAnsi="Times New Roman" w:cs="Times New Roman"/>
                <w:b/>
                <w:color w:val="212529"/>
                <w:sz w:val="20"/>
                <w:szCs w:val="20"/>
              </w:rPr>
            </w:pP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25D0D2AF" w14:textId="77777777" w:rsidR="007F4D2F" w:rsidRDefault="007F4D2F">
            <w:pPr>
              <w:rPr>
                <w:rFonts w:ascii="Times New Roman" w:eastAsia="Times New Roman" w:hAnsi="Times New Roman" w:cs="Times New Roman"/>
                <w:b/>
                <w:color w:val="212529"/>
                <w:sz w:val="20"/>
                <w:szCs w:val="20"/>
              </w:rPr>
            </w:pPr>
          </w:p>
          <w:p w14:paraId="572F3D45" w14:textId="77777777" w:rsidR="007F4D2F" w:rsidRDefault="007F4D2F">
            <w:pPr>
              <w:jc w:val="center"/>
              <w:rPr>
                <w:rFonts w:ascii="Times New Roman" w:eastAsia="Times New Roman" w:hAnsi="Times New Roman" w:cs="Times New Roman"/>
                <w:b/>
                <w:color w:val="212529"/>
                <w:sz w:val="20"/>
                <w:szCs w:val="20"/>
              </w:rPr>
            </w:pP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4A4E54A9" w14:textId="77777777" w:rsidR="007F4D2F" w:rsidRDefault="00000000">
            <w:pPr>
              <w:jc w:val="both"/>
              <w:rPr>
                <w:rFonts w:ascii="Times New Roman" w:eastAsia="Times New Roman" w:hAnsi="Times New Roman" w:cs="Times New Roman"/>
                <w:color w:val="212529"/>
                <w:sz w:val="20"/>
                <w:szCs w:val="20"/>
              </w:rPr>
            </w:pPr>
            <w:r>
              <w:rPr>
                <w:rFonts w:ascii="Times New Roman" w:eastAsia="Times New Roman" w:hAnsi="Times New Roman" w:cs="Times New Roman"/>
                <w:color w:val="212529"/>
                <w:sz w:val="20"/>
                <w:szCs w:val="20"/>
              </w:rPr>
              <w:t xml:space="preserve"> </w:t>
            </w:r>
          </w:p>
        </w:tc>
      </w:tr>
      <w:tr w:rsidR="007F4D2F" w14:paraId="5F3CBC00" w14:textId="77777777">
        <w:trPr>
          <w:trHeight w:val="992"/>
        </w:trPr>
        <w:tc>
          <w:tcPr>
            <w:tcW w:w="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9077AE" w14:textId="77777777" w:rsidR="007F4D2F" w:rsidRDefault="00000000">
            <w:pPr>
              <w:spacing w:before="240" w:after="24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2</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14:paraId="134C4EF1" w14:textId="77777777" w:rsidR="007F4D2F" w:rsidRDefault="00000000">
            <w:pPr>
              <w:jc w:val="both"/>
              <w:rPr>
                <w:rFonts w:ascii="Times New Roman" w:eastAsia="Times New Roman" w:hAnsi="Times New Roman" w:cs="Times New Roman"/>
                <w:color w:val="212529"/>
              </w:rPr>
            </w:pPr>
            <w:r>
              <w:rPr>
                <w:rFonts w:ascii="Times New Roman" w:eastAsia="Times New Roman" w:hAnsi="Times New Roman" w:cs="Times New Roman"/>
                <w:color w:val="212529"/>
              </w:rPr>
              <w:t>Ноутбук ________________</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17D296C" w14:textId="77777777" w:rsidR="007F4D2F" w:rsidRDefault="00000000">
            <w:pPr>
              <w:jc w:val="center"/>
              <w:rPr>
                <w:rFonts w:ascii="Times New Roman" w:eastAsia="Times New Roman" w:hAnsi="Times New Roman" w:cs="Times New Roman"/>
                <w:b/>
                <w:color w:val="212529"/>
                <w:sz w:val="20"/>
                <w:szCs w:val="20"/>
              </w:rPr>
            </w:pPr>
            <w:r>
              <w:rPr>
                <w:rFonts w:ascii="Times New Roman" w:eastAsia="Times New Roman" w:hAnsi="Times New Roman" w:cs="Times New Roman"/>
                <w:b/>
                <w:color w:val="212529"/>
                <w:sz w:val="20"/>
                <w:szCs w:val="20"/>
              </w:rPr>
              <w:t>4</w:t>
            </w:r>
          </w:p>
          <w:p w14:paraId="69AB0513" w14:textId="77777777" w:rsidR="007F4D2F" w:rsidRDefault="007F4D2F">
            <w:pPr>
              <w:jc w:val="center"/>
              <w:rPr>
                <w:rFonts w:ascii="Times New Roman" w:eastAsia="Times New Roman" w:hAnsi="Times New Roman" w:cs="Times New Roman"/>
                <w:b/>
                <w:color w:val="212529"/>
                <w:sz w:val="20"/>
                <w:szCs w:val="20"/>
              </w:rPr>
            </w:pP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60EE9905" w14:textId="77777777" w:rsidR="007F4D2F" w:rsidRDefault="007F4D2F">
            <w:pPr>
              <w:jc w:val="center"/>
              <w:rPr>
                <w:rFonts w:ascii="Times New Roman" w:eastAsia="Times New Roman" w:hAnsi="Times New Roman" w:cs="Times New Roman"/>
                <w:b/>
                <w:color w:val="212529"/>
                <w:sz w:val="20"/>
                <w:szCs w:val="20"/>
              </w:rPr>
            </w:pP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3C713CF8" w14:textId="77777777" w:rsidR="007F4D2F" w:rsidRDefault="007F4D2F">
            <w:pPr>
              <w:jc w:val="both"/>
              <w:rPr>
                <w:rFonts w:ascii="Times New Roman" w:eastAsia="Times New Roman" w:hAnsi="Times New Roman" w:cs="Times New Roman"/>
                <w:color w:val="212529"/>
                <w:sz w:val="20"/>
                <w:szCs w:val="20"/>
              </w:rPr>
            </w:pPr>
          </w:p>
        </w:tc>
      </w:tr>
      <w:tr w:rsidR="007F4D2F" w14:paraId="5D81AD55" w14:textId="77777777">
        <w:trPr>
          <w:trHeight w:val="975"/>
        </w:trPr>
        <w:tc>
          <w:tcPr>
            <w:tcW w:w="8410"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0537E6" w14:textId="77777777" w:rsidR="007F4D2F" w:rsidRDefault="00000000">
            <w:pPr>
              <w:spacing w:before="240" w:after="240"/>
              <w:jc w:val="right"/>
              <w:rPr>
                <w:rFonts w:ascii="Times New Roman" w:eastAsia="Times New Roman" w:hAnsi="Times New Roman" w:cs="Times New Roman"/>
                <w:color w:val="212529"/>
                <w:sz w:val="20"/>
                <w:szCs w:val="20"/>
              </w:rPr>
            </w:pPr>
            <w:r>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0"/>
                <w:szCs w:val="20"/>
              </w:rPr>
              <w:t>ВСЬОГО БЕЗ ПДВ</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3B3E3B9C" w14:textId="77777777" w:rsidR="007F4D2F" w:rsidRDefault="00000000">
            <w:pPr>
              <w:jc w:val="both"/>
              <w:rPr>
                <w:rFonts w:ascii="Times New Roman" w:eastAsia="Times New Roman" w:hAnsi="Times New Roman" w:cs="Times New Roman"/>
                <w:color w:val="212529"/>
                <w:sz w:val="20"/>
                <w:szCs w:val="20"/>
              </w:rPr>
            </w:pPr>
            <w:r>
              <w:rPr>
                <w:rFonts w:ascii="Times New Roman" w:eastAsia="Times New Roman" w:hAnsi="Times New Roman" w:cs="Times New Roman"/>
                <w:color w:val="212529"/>
                <w:sz w:val="20"/>
                <w:szCs w:val="20"/>
              </w:rPr>
              <w:t xml:space="preserve"> </w:t>
            </w:r>
          </w:p>
        </w:tc>
      </w:tr>
      <w:tr w:rsidR="007F4D2F" w14:paraId="7950DD7F" w14:textId="77777777">
        <w:trPr>
          <w:trHeight w:val="975"/>
        </w:trPr>
        <w:tc>
          <w:tcPr>
            <w:tcW w:w="8410"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E371AA" w14:textId="77777777" w:rsidR="007F4D2F" w:rsidRDefault="00000000">
            <w:pPr>
              <w:jc w:val="right"/>
              <w:rPr>
                <w:rFonts w:ascii="Times New Roman" w:eastAsia="Times New Roman" w:hAnsi="Times New Roman" w:cs="Times New Roman"/>
                <w:color w:val="212529"/>
                <w:sz w:val="20"/>
                <w:szCs w:val="20"/>
              </w:rPr>
            </w:pPr>
            <w:r>
              <w:rPr>
                <w:rFonts w:ascii="Times New Roman" w:eastAsia="Times New Roman" w:hAnsi="Times New Roman" w:cs="Times New Roman"/>
                <w:color w:val="212529"/>
                <w:sz w:val="20"/>
                <w:szCs w:val="20"/>
              </w:rPr>
              <w:t>ВСЬОГО З ПДВ</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7A8C7426" w14:textId="77777777" w:rsidR="007F4D2F" w:rsidRDefault="007F4D2F">
            <w:pPr>
              <w:jc w:val="both"/>
              <w:rPr>
                <w:rFonts w:ascii="Times New Roman" w:eastAsia="Times New Roman" w:hAnsi="Times New Roman" w:cs="Times New Roman"/>
                <w:color w:val="212529"/>
                <w:sz w:val="20"/>
                <w:szCs w:val="20"/>
              </w:rPr>
            </w:pPr>
          </w:p>
        </w:tc>
      </w:tr>
    </w:tbl>
    <w:p w14:paraId="2E4E4F8B" w14:textId="77777777" w:rsidR="007F4D2F" w:rsidRDefault="00000000">
      <w:pPr>
        <w:spacing w:before="240" w:after="24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Комерційна пропозиція складена станом на “____”   ____________ 2022 року.</w:t>
      </w:r>
    </w:p>
    <w:p w14:paraId="0D4E4B76" w14:textId="77777777" w:rsidR="007F4D2F" w:rsidRDefault="00000000">
      <w:pPr>
        <w:spacing w:before="240" w:after="240"/>
        <w:jc w:val="both"/>
        <w:rPr>
          <w:rFonts w:ascii="Times New Roman" w:eastAsia="Times New Roman" w:hAnsi="Times New Roman" w:cs="Times New Roman"/>
          <w:b/>
          <w:color w:val="212529"/>
          <w:sz w:val="24"/>
          <w:szCs w:val="24"/>
        </w:rPr>
      </w:pPr>
      <w:r>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ab/>
      </w:r>
      <w:r>
        <w:rPr>
          <w:rFonts w:ascii="Times New Roman" w:eastAsia="Times New Roman" w:hAnsi="Times New Roman" w:cs="Times New Roman"/>
          <w:color w:val="212529"/>
          <w:sz w:val="18"/>
          <w:szCs w:val="18"/>
        </w:rPr>
        <w:t xml:space="preserve">           </w:t>
      </w:r>
      <w:r>
        <w:rPr>
          <w:rFonts w:ascii="Times New Roman" w:eastAsia="Times New Roman" w:hAnsi="Times New Roman" w:cs="Times New Roman"/>
          <w:color w:val="212529"/>
          <w:sz w:val="18"/>
          <w:szCs w:val="18"/>
        </w:rPr>
        <w:tab/>
        <w:t xml:space="preserve"> </w:t>
      </w:r>
      <w:r>
        <w:rPr>
          <w:rFonts w:ascii="Times New Roman" w:eastAsia="Times New Roman" w:hAnsi="Times New Roman" w:cs="Times New Roman"/>
          <w:color w:val="212529"/>
          <w:sz w:val="16"/>
          <w:szCs w:val="16"/>
        </w:rPr>
        <w:t xml:space="preserve">   (дата)          </w:t>
      </w:r>
      <w:r>
        <w:rPr>
          <w:rFonts w:ascii="Times New Roman" w:eastAsia="Times New Roman" w:hAnsi="Times New Roman" w:cs="Times New Roman"/>
          <w:color w:val="212529"/>
          <w:sz w:val="16"/>
          <w:szCs w:val="16"/>
        </w:rPr>
        <w:tab/>
        <w:t>(місяць)</w:t>
      </w:r>
    </w:p>
    <w:p w14:paraId="0FB197AE" w14:textId="77777777" w:rsidR="007F4D2F" w:rsidRDefault="00000000">
      <w:pPr>
        <w:spacing w:before="240" w:after="240"/>
        <w:jc w:val="both"/>
        <w:rPr>
          <w:rFonts w:ascii="Times New Roman" w:eastAsia="Times New Roman" w:hAnsi="Times New Roman" w:cs="Times New Roman"/>
          <w:b/>
          <w:color w:val="212529"/>
          <w:sz w:val="24"/>
          <w:szCs w:val="24"/>
        </w:rPr>
      </w:pPr>
      <w:r>
        <w:rPr>
          <w:rFonts w:ascii="Times New Roman" w:eastAsia="Times New Roman" w:hAnsi="Times New Roman" w:cs="Times New Roman"/>
          <w:b/>
          <w:color w:val="212529"/>
          <w:sz w:val="24"/>
          <w:szCs w:val="24"/>
        </w:rPr>
        <w:t>Підписанням та поданням цієї комерційної пропозиції зобов’язуємося у випадку визначення цієї пропозиції переможною TI Україна:</w:t>
      </w:r>
    </w:p>
    <w:p w14:paraId="2B14AF53" w14:textId="77777777" w:rsidR="007F4D2F" w:rsidRDefault="00000000">
      <w:pPr>
        <w:spacing w:before="240" w:after="240"/>
        <w:ind w:left="1800" w:hanging="36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не вносити жодних змін до цієї пропозиції та дотримуватись умов цієї пропозиції протягом періоду дії пропозиції, який становить – 90 календарних днів з дати подачі пропозиції. Ця комерційна пропозиція може бути прийнята (акцептована) TI Україна в будь-який момент до завершення періоду її дії;</w:t>
      </w:r>
    </w:p>
    <w:p w14:paraId="5396D712" w14:textId="77777777" w:rsidR="007F4D2F" w:rsidRDefault="00000000">
      <w:pPr>
        <w:spacing w:before="240" w:after="240"/>
        <w:ind w:left="1800" w:hanging="36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підписати договір про надання послуг протягом 10-ти днів з дати прийняття (акцепту) цієї комерційної пропозиції з обов’язковим дотриманням положень проекту такого договору.</w:t>
      </w:r>
    </w:p>
    <w:p w14:paraId="5CC5B829" w14:textId="77777777" w:rsidR="007F4D2F" w:rsidRDefault="00000000">
      <w:pPr>
        <w:spacing w:before="240" w:after="240"/>
        <w:ind w:left="1800" w:hanging="36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поставити товари у відповідності з умовами цієї комерційної пропозиції;</w:t>
      </w:r>
    </w:p>
    <w:p w14:paraId="2836E8F1" w14:textId="77777777" w:rsidR="007F4D2F" w:rsidRDefault="00000000">
      <w:pPr>
        <w:spacing w:before="240" w:after="240"/>
        <w:ind w:left="1800" w:hanging="36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lastRenderedPageBreak/>
        <w:t>● забезпечити повноту та точність виконання цієї комерційної пропозиції за формою, цінами/тарифами та у строки, вказані у цій пропозиції та Оголошенні, зокрема у технічних вимогах до предмету закупівлі (Додатку 2 цього Оголошення).</w:t>
      </w:r>
    </w:p>
    <w:p w14:paraId="5D933C8B" w14:textId="77777777" w:rsidR="007F4D2F" w:rsidRDefault="00000000">
      <w:pPr>
        <w:spacing w:before="240" w:after="240"/>
        <w:jc w:val="both"/>
        <w:rPr>
          <w:rFonts w:ascii="Times New Roman" w:eastAsia="Times New Roman" w:hAnsi="Times New Roman" w:cs="Times New Roman"/>
          <w:b/>
          <w:color w:val="212529"/>
          <w:sz w:val="24"/>
          <w:szCs w:val="24"/>
        </w:rPr>
      </w:pPr>
      <w:r>
        <w:rPr>
          <w:rFonts w:ascii="Times New Roman" w:eastAsia="Times New Roman" w:hAnsi="Times New Roman" w:cs="Times New Roman"/>
          <w:b/>
          <w:color w:val="212529"/>
          <w:sz w:val="24"/>
          <w:szCs w:val="24"/>
        </w:rPr>
        <w:t>Підписанням та поданням цієї комерційної пропозиції учасник погоджується з наступним:</w:t>
      </w:r>
    </w:p>
    <w:p w14:paraId="748675E9" w14:textId="77777777" w:rsidR="007F4D2F" w:rsidRDefault="00000000">
      <w:pPr>
        <w:spacing w:before="240" w:after="240"/>
        <w:ind w:left="1800" w:hanging="36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TI Україна не зобов’язана приймати найкращу за ціною пропозицію чи будь-яку із отриманих пропозицій. До моменту підписання договору про закупівлю TI Україна не несе жодних зобов’язань по відношенню до потенційних учасників закупівлі;</w:t>
      </w:r>
    </w:p>
    <w:p w14:paraId="65666E8B" w14:textId="77777777" w:rsidR="007F4D2F" w:rsidRDefault="00000000">
      <w:pPr>
        <w:spacing w:before="240" w:after="240"/>
        <w:ind w:left="1800" w:hanging="36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TI Україна залишає за собою право відхилити комерційні пропозиції всіх учасників процедури закупівлі у разі їхньої невідповідності;</w:t>
      </w:r>
    </w:p>
    <w:p w14:paraId="25ABB0ED" w14:textId="77777777" w:rsidR="007F4D2F" w:rsidRDefault="00000000">
      <w:pPr>
        <w:spacing w:before="240" w:after="240"/>
        <w:ind w:left="1800" w:hanging="36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Ця комерційна пропозиція є невід’ємними частинами відповідного договору на закупівлю послуг, котрий буде укладений між TI Україна та переможцем закупівлі. З проектом договору в Додатку 5 ознайомилися;</w:t>
      </w:r>
    </w:p>
    <w:p w14:paraId="46AF3330" w14:textId="77777777" w:rsidR="007F4D2F" w:rsidRDefault="00000000">
      <w:pPr>
        <w:spacing w:before="240" w:after="240"/>
        <w:ind w:left="1800" w:hanging="36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Участь у закупівлі пов’язаних осіб або змова учасників закупівлі забороняється. У разі виявлення таких фактів, результати закупівлі будуть скасовані або договір з відповідним постачальником буде достроково розірвано в односторонньому порядку з обов’язковим поверненням всього отриманого таким виконавцем за договором та відшкодуванням збитків завданих TI Україна;</w:t>
      </w:r>
    </w:p>
    <w:p w14:paraId="4A4B9007" w14:textId="77777777" w:rsidR="007F4D2F" w:rsidRDefault="00000000">
      <w:pPr>
        <w:spacing w:before="240" w:after="24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Цим ми/ я підтверджуємо(ю) свою юридичну, фінансову та іншу спроможність виконати умови цієї комерційної пропозиції та запиту на проведення закупівлі, укласти договір на закупівлю послуг та правдивість всіх відомостей, зазначених у цій комерційній пропозиції.</w:t>
      </w:r>
    </w:p>
    <w:p w14:paraId="4FE14358" w14:textId="77777777" w:rsidR="007F4D2F"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color w:val="212529"/>
          <w:sz w:val="24"/>
          <w:szCs w:val="24"/>
        </w:rPr>
        <w:t>Уповноважена особа на підпис комерційної пропозиції від імені ________________________________________________________________</w:t>
      </w:r>
      <w:r>
        <w:rPr>
          <w:rFonts w:ascii="Times New Roman" w:eastAsia="Times New Roman" w:hAnsi="Times New Roman" w:cs="Times New Roman"/>
          <w:sz w:val="24"/>
          <w:szCs w:val="24"/>
        </w:rPr>
        <w:t>___________[назва юридичної особи/ФОП]</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________________________________________________________________________ згідно з [статутом або довіреністю]:</w:t>
      </w:r>
    </w:p>
    <w:p w14:paraId="0FE168E7" w14:textId="77777777" w:rsidR="007F4D2F" w:rsidRDefault="00000000">
      <w:pPr>
        <w:spacing w:before="240" w:after="24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«____»________________ 2022 року  </w:t>
      </w:r>
      <w:r>
        <w:rPr>
          <w:rFonts w:ascii="Times New Roman" w:eastAsia="Times New Roman" w:hAnsi="Times New Roman" w:cs="Times New Roman"/>
          <w:color w:val="212529"/>
          <w:sz w:val="24"/>
          <w:szCs w:val="24"/>
          <w:u w:val="single"/>
        </w:rPr>
        <w:t>_______________________</w:t>
      </w:r>
      <w:r>
        <w:rPr>
          <w:rFonts w:ascii="Times New Roman" w:eastAsia="Times New Roman" w:hAnsi="Times New Roman" w:cs="Times New Roman"/>
          <w:color w:val="212529"/>
          <w:sz w:val="24"/>
          <w:szCs w:val="24"/>
        </w:rPr>
        <w:tab/>
      </w:r>
      <w:r>
        <w:rPr>
          <w:rFonts w:ascii="Times New Roman" w:eastAsia="Times New Roman" w:hAnsi="Times New Roman" w:cs="Times New Roman"/>
          <w:color w:val="212529"/>
          <w:sz w:val="24"/>
          <w:szCs w:val="24"/>
        </w:rPr>
        <w:tab/>
        <w:t xml:space="preserve">                </w:t>
      </w:r>
      <w:r>
        <w:rPr>
          <w:rFonts w:ascii="Times New Roman" w:eastAsia="Times New Roman" w:hAnsi="Times New Roman" w:cs="Times New Roman"/>
          <w:color w:val="212529"/>
          <w:sz w:val="24"/>
          <w:szCs w:val="24"/>
        </w:rPr>
        <w:tab/>
      </w:r>
      <w:r>
        <w:rPr>
          <w:rFonts w:ascii="Times New Roman" w:eastAsia="Times New Roman" w:hAnsi="Times New Roman" w:cs="Times New Roman"/>
          <w:color w:val="212529"/>
          <w:sz w:val="24"/>
          <w:szCs w:val="24"/>
          <w:u w:val="single"/>
        </w:rPr>
        <w:t>_______________</w:t>
      </w:r>
      <w:r>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ab/>
        <w:t xml:space="preserve">[Дата] </w:t>
      </w:r>
      <w:r>
        <w:rPr>
          <w:rFonts w:ascii="Times New Roman" w:eastAsia="Times New Roman" w:hAnsi="Times New Roman" w:cs="Times New Roman"/>
          <w:color w:val="212529"/>
          <w:sz w:val="24"/>
          <w:szCs w:val="24"/>
        </w:rPr>
        <w:tab/>
        <w:t xml:space="preserve">                                                         </w:t>
      </w:r>
      <w:r>
        <w:rPr>
          <w:rFonts w:ascii="Times New Roman" w:eastAsia="Times New Roman" w:hAnsi="Times New Roman" w:cs="Times New Roman"/>
          <w:color w:val="212529"/>
          <w:sz w:val="24"/>
          <w:szCs w:val="24"/>
        </w:rPr>
        <w:tab/>
        <w:t xml:space="preserve">[ПІБ, посада]             </w:t>
      </w:r>
      <w:r>
        <w:rPr>
          <w:rFonts w:ascii="Times New Roman" w:eastAsia="Times New Roman" w:hAnsi="Times New Roman" w:cs="Times New Roman"/>
          <w:color w:val="212529"/>
          <w:sz w:val="24"/>
          <w:szCs w:val="24"/>
        </w:rPr>
        <w:tab/>
        <w:t xml:space="preserve">               </w:t>
      </w:r>
      <w:r>
        <w:rPr>
          <w:rFonts w:ascii="Times New Roman" w:eastAsia="Times New Roman" w:hAnsi="Times New Roman" w:cs="Times New Roman"/>
          <w:color w:val="212529"/>
          <w:sz w:val="24"/>
          <w:szCs w:val="24"/>
        </w:rPr>
        <w:tab/>
        <w:t>[підпис]</w:t>
      </w:r>
    </w:p>
    <w:p w14:paraId="558228E7" w14:textId="77777777" w:rsidR="007F4D2F" w:rsidRDefault="00000000">
      <w:pPr>
        <w:spacing w:before="480" w:after="240"/>
        <w:ind w:firstLine="700"/>
        <w:jc w:val="both"/>
        <w:rPr>
          <w:rFonts w:ascii="Times New Roman" w:eastAsia="Times New Roman" w:hAnsi="Times New Roman" w:cs="Times New Roman"/>
          <w:color w:val="212529"/>
        </w:rPr>
      </w:pPr>
      <w:r>
        <w:rPr>
          <w:rFonts w:ascii="Times New Roman" w:eastAsia="Times New Roman" w:hAnsi="Times New Roman" w:cs="Times New Roman"/>
          <w:color w:val="212529"/>
        </w:rPr>
        <w:tab/>
        <w:t xml:space="preserve">    </w:t>
      </w:r>
      <w:r>
        <w:rPr>
          <w:rFonts w:ascii="Times New Roman" w:eastAsia="Times New Roman" w:hAnsi="Times New Roman" w:cs="Times New Roman"/>
          <w:color w:val="212529"/>
        </w:rPr>
        <w:tab/>
        <w:t xml:space="preserve">        </w:t>
      </w:r>
      <w:r>
        <w:rPr>
          <w:rFonts w:ascii="Times New Roman" w:eastAsia="Times New Roman" w:hAnsi="Times New Roman" w:cs="Times New Roman"/>
          <w:color w:val="212529"/>
        </w:rPr>
        <w:tab/>
        <w:t xml:space="preserve">        </w:t>
      </w:r>
      <w:r>
        <w:rPr>
          <w:rFonts w:ascii="Times New Roman" w:eastAsia="Times New Roman" w:hAnsi="Times New Roman" w:cs="Times New Roman"/>
          <w:color w:val="212529"/>
        </w:rPr>
        <w:tab/>
        <w:t xml:space="preserve">                                                                  </w:t>
      </w:r>
      <w:r>
        <w:rPr>
          <w:rFonts w:ascii="Times New Roman" w:eastAsia="Times New Roman" w:hAnsi="Times New Roman" w:cs="Times New Roman"/>
          <w:color w:val="212529"/>
        </w:rPr>
        <w:tab/>
        <w:t>[М.П.]</w:t>
      </w:r>
    </w:p>
    <w:p w14:paraId="7D680E97" w14:textId="77777777" w:rsidR="007F4D2F" w:rsidRDefault="00000000">
      <w:pPr>
        <w:jc w:val="both"/>
        <w:rPr>
          <w:rFonts w:ascii="Times New Roman" w:eastAsia="Times New Roman" w:hAnsi="Times New Roman" w:cs="Times New Roman"/>
          <w:color w:val="212529"/>
        </w:rPr>
      </w:pPr>
      <w:r>
        <w:br w:type="page"/>
      </w:r>
    </w:p>
    <w:p w14:paraId="1C04AD8B" w14:textId="77777777" w:rsidR="007F4D2F" w:rsidRDefault="00000000">
      <w:pPr>
        <w:jc w:val="right"/>
        <w:rPr>
          <w:rFonts w:ascii="Times New Roman" w:eastAsia="Times New Roman" w:hAnsi="Times New Roman" w:cs="Times New Roman"/>
          <w:b/>
          <w:color w:val="212529"/>
        </w:rPr>
      </w:pPr>
      <w:r>
        <w:rPr>
          <w:rFonts w:ascii="Times New Roman" w:eastAsia="Times New Roman" w:hAnsi="Times New Roman" w:cs="Times New Roman"/>
          <w:b/>
          <w:color w:val="212529"/>
        </w:rPr>
        <w:lastRenderedPageBreak/>
        <w:t>Додаток 5</w:t>
      </w:r>
    </w:p>
    <w:p w14:paraId="7A827C8B" w14:textId="77777777" w:rsidR="007F4D2F" w:rsidRDefault="00000000">
      <w:pPr>
        <w:jc w:val="center"/>
        <w:rPr>
          <w:rFonts w:ascii="Times New Roman" w:eastAsia="Times New Roman" w:hAnsi="Times New Roman" w:cs="Times New Roman"/>
          <w:b/>
          <w:color w:val="212529"/>
        </w:rPr>
      </w:pPr>
      <w:r>
        <w:rPr>
          <w:rFonts w:ascii="Times New Roman" w:eastAsia="Times New Roman" w:hAnsi="Times New Roman" w:cs="Times New Roman"/>
          <w:b/>
          <w:color w:val="212529"/>
        </w:rPr>
        <w:t>ПРОЄКТ ДОГОВОРУ № ___</w:t>
      </w:r>
    </w:p>
    <w:p w14:paraId="7AF0D289" w14:textId="77777777" w:rsidR="007F4D2F" w:rsidRDefault="00000000">
      <w:pPr>
        <w:jc w:val="center"/>
        <w:rPr>
          <w:rFonts w:ascii="Times New Roman" w:eastAsia="Times New Roman" w:hAnsi="Times New Roman" w:cs="Times New Roman"/>
          <w:b/>
          <w:color w:val="212529"/>
        </w:rPr>
      </w:pPr>
      <w:r>
        <w:rPr>
          <w:rFonts w:ascii="Times New Roman" w:eastAsia="Times New Roman" w:hAnsi="Times New Roman" w:cs="Times New Roman"/>
          <w:b/>
          <w:color w:val="212529"/>
        </w:rPr>
        <w:t>купівлі-продажу товару</w:t>
      </w:r>
    </w:p>
    <w:p w14:paraId="03C9BD4C" w14:textId="77777777" w:rsidR="007F4D2F" w:rsidRDefault="00000000">
      <w:pPr>
        <w:jc w:val="both"/>
        <w:rPr>
          <w:rFonts w:ascii="Times New Roman" w:eastAsia="Times New Roman" w:hAnsi="Times New Roman" w:cs="Times New Roman"/>
          <w:b/>
          <w:color w:val="212529"/>
        </w:rPr>
      </w:pPr>
      <w:r>
        <w:rPr>
          <w:rFonts w:ascii="Times New Roman" w:eastAsia="Times New Roman" w:hAnsi="Times New Roman" w:cs="Times New Roman"/>
          <w:b/>
          <w:color w:val="212529"/>
        </w:rPr>
        <w:t xml:space="preserve"> </w:t>
      </w:r>
    </w:p>
    <w:p w14:paraId="6D6FB2E5" w14:textId="77777777" w:rsidR="007F4D2F" w:rsidRDefault="00000000">
      <w:pPr>
        <w:jc w:val="center"/>
        <w:rPr>
          <w:rFonts w:ascii="Times New Roman" w:eastAsia="Times New Roman" w:hAnsi="Times New Roman" w:cs="Times New Roman"/>
          <w:b/>
          <w:color w:val="212529"/>
        </w:rPr>
      </w:pPr>
      <w:proofErr w:type="spellStart"/>
      <w:r>
        <w:rPr>
          <w:rFonts w:ascii="Times New Roman" w:eastAsia="Times New Roman" w:hAnsi="Times New Roman" w:cs="Times New Roman"/>
          <w:b/>
          <w:color w:val="212529"/>
        </w:rPr>
        <w:t>м.Київ</w:t>
      </w:r>
      <w:proofErr w:type="spellEnd"/>
      <w:r>
        <w:rPr>
          <w:rFonts w:ascii="Times New Roman" w:eastAsia="Times New Roman" w:hAnsi="Times New Roman" w:cs="Times New Roman"/>
          <w:b/>
          <w:color w:val="212529"/>
        </w:rPr>
        <w:t xml:space="preserve">                                                                                               «__» __________ 2022 р.</w:t>
      </w:r>
    </w:p>
    <w:p w14:paraId="712EF46C" w14:textId="77777777" w:rsidR="007F4D2F" w:rsidRDefault="00000000">
      <w:pPr>
        <w:ind w:firstLine="700"/>
        <w:jc w:val="both"/>
        <w:rPr>
          <w:rFonts w:ascii="Times New Roman" w:eastAsia="Times New Roman" w:hAnsi="Times New Roman" w:cs="Times New Roman"/>
          <w:color w:val="212529"/>
        </w:rPr>
      </w:pPr>
      <w:r>
        <w:rPr>
          <w:rFonts w:ascii="Times New Roman" w:eastAsia="Times New Roman" w:hAnsi="Times New Roman" w:cs="Times New Roman"/>
          <w:b/>
          <w:color w:val="212529"/>
        </w:rPr>
        <w:t xml:space="preserve">Громадська організація «Трансперенсі Інтернешнл Україна» </w:t>
      </w:r>
      <w:r>
        <w:rPr>
          <w:rFonts w:ascii="Times New Roman" w:eastAsia="Times New Roman" w:hAnsi="Times New Roman" w:cs="Times New Roman"/>
          <w:color w:val="212529"/>
        </w:rPr>
        <w:t>(надалі - Замовник) в особі виконавчого директора Боровика Андрія Петровича, що діє на підставі Статуту, з однієї сторони,</w:t>
      </w:r>
    </w:p>
    <w:p w14:paraId="3163CF8B" w14:textId="77777777" w:rsidR="007F4D2F" w:rsidRDefault="00000000">
      <w:pPr>
        <w:ind w:firstLine="700"/>
        <w:jc w:val="both"/>
        <w:rPr>
          <w:rFonts w:ascii="Times New Roman" w:eastAsia="Times New Roman" w:hAnsi="Times New Roman" w:cs="Times New Roman"/>
          <w:color w:val="212529"/>
        </w:rPr>
      </w:pPr>
      <w:r>
        <w:rPr>
          <w:rFonts w:ascii="Times New Roman" w:eastAsia="Times New Roman" w:hAnsi="Times New Roman" w:cs="Times New Roman"/>
          <w:color w:val="212529"/>
        </w:rPr>
        <w:t>та</w:t>
      </w:r>
    </w:p>
    <w:p w14:paraId="5D1DC828" w14:textId="77777777" w:rsidR="007F4D2F" w:rsidRDefault="00000000">
      <w:pPr>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      </w:t>
      </w:r>
      <w:r>
        <w:rPr>
          <w:rFonts w:ascii="Times New Roman" w:eastAsia="Times New Roman" w:hAnsi="Times New Roman" w:cs="Times New Roman"/>
          <w:b/>
          <w:color w:val="212529"/>
          <w:highlight w:val="white"/>
        </w:rPr>
        <w:t>_______________________</w:t>
      </w:r>
      <w:r>
        <w:rPr>
          <w:rFonts w:ascii="Times New Roman" w:eastAsia="Times New Roman" w:hAnsi="Times New Roman" w:cs="Times New Roman"/>
          <w:color w:val="212529"/>
        </w:rPr>
        <w:t xml:space="preserve"> (надалі - Постачальник), ________________________________________ </w:t>
      </w:r>
      <w:r>
        <w:rPr>
          <w:rFonts w:ascii="Times New Roman" w:eastAsia="Times New Roman" w:hAnsi="Times New Roman" w:cs="Times New Roman"/>
          <w:color w:val="212529"/>
          <w:highlight w:val="white"/>
        </w:rPr>
        <w:t>_________________________________________________________</w:t>
      </w:r>
      <w:r>
        <w:rPr>
          <w:rFonts w:ascii="Times New Roman" w:eastAsia="Times New Roman" w:hAnsi="Times New Roman" w:cs="Times New Roman"/>
          <w:color w:val="212529"/>
        </w:rPr>
        <w:t xml:space="preserve"> з іншої сторони (надалі разом - Сторони), уклали цей Договір купівлі-продажу товару (надалі - Договір) про наступне:</w:t>
      </w:r>
    </w:p>
    <w:p w14:paraId="5A949D5E" w14:textId="77777777" w:rsidR="007F4D2F" w:rsidRDefault="00000000">
      <w:pPr>
        <w:spacing w:before="120"/>
        <w:ind w:firstLine="700"/>
        <w:jc w:val="both"/>
        <w:rPr>
          <w:rFonts w:ascii="Times New Roman" w:eastAsia="Times New Roman" w:hAnsi="Times New Roman" w:cs="Times New Roman"/>
          <w:b/>
          <w:color w:val="212529"/>
        </w:rPr>
      </w:pPr>
      <w:r>
        <w:rPr>
          <w:rFonts w:ascii="Times New Roman" w:eastAsia="Times New Roman" w:hAnsi="Times New Roman" w:cs="Times New Roman"/>
          <w:b/>
          <w:color w:val="212529"/>
        </w:rPr>
        <w:t>Стаття 1. Предмет Договору</w:t>
      </w:r>
    </w:p>
    <w:p w14:paraId="1265FC23" w14:textId="77777777" w:rsidR="007F4D2F" w:rsidRDefault="00000000">
      <w:pPr>
        <w:jc w:val="both"/>
        <w:rPr>
          <w:rFonts w:ascii="Times New Roman" w:eastAsia="Times New Roman" w:hAnsi="Times New Roman" w:cs="Times New Roman"/>
          <w:color w:val="212529"/>
        </w:rPr>
      </w:pPr>
      <w:r>
        <w:rPr>
          <w:rFonts w:ascii="Times New Roman" w:eastAsia="Times New Roman" w:hAnsi="Times New Roman" w:cs="Times New Roman"/>
          <w:color w:val="212529"/>
        </w:rPr>
        <w:t>1.1.</w:t>
      </w:r>
      <w:r>
        <w:rPr>
          <w:rFonts w:ascii="Times New Roman" w:eastAsia="Times New Roman" w:hAnsi="Times New Roman" w:cs="Times New Roman"/>
          <w:color w:val="212529"/>
          <w:sz w:val="14"/>
          <w:szCs w:val="14"/>
        </w:rPr>
        <w:t xml:space="preserve">   </w:t>
      </w:r>
      <w:r>
        <w:rPr>
          <w:rFonts w:ascii="Times New Roman" w:eastAsia="Times New Roman" w:hAnsi="Times New Roman" w:cs="Times New Roman"/>
          <w:color w:val="212529"/>
        </w:rPr>
        <w:t xml:space="preserve">Постачальник приймає на себе зобов’язання, за плату, поставити Замовнику ноутбуки _____________ в кількості __________ штук (надалі – Товар).  </w:t>
      </w:r>
    </w:p>
    <w:p w14:paraId="6D868E26" w14:textId="77777777" w:rsidR="007F4D2F" w:rsidRDefault="00000000">
      <w:pPr>
        <w:spacing w:before="120"/>
        <w:ind w:firstLine="700"/>
        <w:jc w:val="both"/>
        <w:rPr>
          <w:rFonts w:ascii="Times New Roman" w:eastAsia="Times New Roman" w:hAnsi="Times New Roman" w:cs="Times New Roman"/>
          <w:b/>
          <w:color w:val="212529"/>
        </w:rPr>
      </w:pPr>
      <w:r>
        <w:rPr>
          <w:rFonts w:ascii="Times New Roman" w:eastAsia="Times New Roman" w:hAnsi="Times New Roman" w:cs="Times New Roman"/>
          <w:b/>
          <w:color w:val="212529"/>
        </w:rPr>
        <w:t>Стаття 2. Вартість товару та порядок розрахунків</w:t>
      </w:r>
    </w:p>
    <w:p w14:paraId="5E0833ED" w14:textId="77777777" w:rsidR="007F4D2F" w:rsidRDefault="00000000">
      <w:pPr>
        <w:jc w:val="both"/>
        <w:rPr>
          <w:rFonts w:ascii="Times New Roman" w:eastAsia="Times New Roman" w:hAnsi="Times New Roman" w:cs="Times New Roman"/>
          <w:color w:val="212529"/>
        </w:rPr>
      </w:pPr>
      <w:r>
        <w:rPr>
          <w:rFonts w:ascii="Times New Roman" w:eastAsia="Times New Roman" w:hAnsi="Times New Roman" w:cs="Times New Roman"/>
          <w:color w:val="212529"/>
        </w:rPr>
        <w:t>2.1</w:t>
      </w:r>
      <w:r>
        <w:rPr>
          <w:rFonts w:ascii="Times New Roman" w:eastAsia="Times New Roman" w:hAnsi="Times New Roman" w:cs="Times New Roman"/>
          <w:color w:val="212529"/>
          <w:sz w:val="14"/>
          <w:szCs w:val="14"/>
        </w:rPr>
        <w:t xml:space="preserve">        </w:t>
      </w:r>
      <w:r>
        <w:rPr>
          <w:rFonts w:ascii="Times New Roman" w:eastAsia="Times New Roman" w:hAnsi="Times New Roman" w:cs="Times New Roman"/>
          <w:color w:val="212529"/>
        </w:rPr>
        <w:t>Загальна сума Договору складає ________________________________________.</w:t>
      </w:r>
    </w:p>
    <w:p w14:paraId="7BBCE921" w14:textId="77777777" w:rsidR="007F4D2F" w:rsidRDefault="00000000">
      <w:pPr>
        <w:jc w:val="both"/>
        <w:rPr>
          <w:rFonts w:ascii="Times New Roman" w:eastAsia="Times New Roman" w:hAnsi="Times New Roman" w:cs="Times New Roman"/>
          <w:color w:val="212529"/>
        </w:rPr>
      </w:pPr>
      <w:r>
        <w:rPr>
          <w:rFonts w:ascii="Times New Roman" w:eastAsia="Times New Roman" w:hAnsi="Times New Roman" w:cs="Times New Roman"/>
          <w:color w:val="212529"/>
        </w:rPr>
        <w:t>2.2</w:t>
      </w:r>
      <w:r>
        <w:rPr>
          <w:rFonts w:ascii="Times New Roman" w:eastAsia="Times New Roman" w:hAnsi="Times New Roman" w:cs="Times New Roman"/>
          <w:color w:val="212529"/>
          <w:sz w:val="14"/>
          <w:szCs w:val="14"/>
        </w:rPr>
        <w:t xml:space="preserve">        </w:t>
      </w:r>
      <w:r>
        <w:rPr>
          <w:rFonts w:ascii="Times New Roman" w:eastAsia="Times New Roman" w:hAnsi="Times New Roman" w:cs="Times New Roman"/>
          <w:color w:val="212529"/>
        </w:rPr>
        <w:t>Виконання Сторонами зобов’язань за цим Договором підтверджується відповідними видатковими накладними.</w:t>
      </w:r>
    </w:p>
    <w:p w14:paraId="1948959F" w14:textId="77777777" w:rsidR="007F4D2F" w:rsidRDefault="00000000">
      <w:pPr>
        <w:jc w:val="both"/>
        <w:rPr>
          <w:rFonts w:ascii="Times New Roman" w:eastAsia="Times New Roman" w:hAnsi="Times New Roman" w:cs="Times New Roman"/>
          <w:color w:val="212529"/>
        </w:rPr>
      </w:pPr>
      <w:r>
        <w:rPr>
          <w:rFonts w:ascii="Times New Roman" w:eastAsia="Times New Roman" w:hAnsi="Times New Roman" w:cs="Times New Roman"/>
          <w:color w:val="212529"/>
        </w:rPr>
        <w:t>2.3</w:t>
      </w:r>
      <w:r>
        <w:rPr>
          <w:rFonts w:ascii="Times New Roman" w:eastAsia="Times New Roman" w:hAnsi="Times New Roman" w:cs="Times New Roman"/>
          <w:color w:val="212529"/>
          <w:sz w:val="14"/>
          <w:szCs w:val="14"/>
        </w:rPr>
        <w:t xml:space="preserve">        </w:t>
      </w:r>
      <w:r>
        <w:rPr>
          <w:rFonts w:ascii="Times New Roman" w:eastAsia="Times New Roman" w:hAnsi="Times New Roman" w:cs="Times New Roman"/>
          <w:color w:val="212529"/>
        </w:rPr>
        <w:t>Замовник оплачує товар Постачальника за Договором згідно з виставленими рахунками Постачальника або відповідно до видаткових накладних не пізніше, ніж через 10 робочих днів після отримання товару.</w:t>
      </w:r>
    </w:p>
    <w:p w14:paraId="10A0A757" w14:textId="77777777" w:rsidR="007F4D2F" w:rsidRDefault="00000000">
      <w:pPr>
        <w:jc w:val="both"/>
        <w:rPr>
          <w:rFonts w:ascii="Times New Roman" w:eastAsia="Times New Roman" w:hAnsi="Times New Roman" w:cs="Times New Roman"/>
          <w:color w:val="212529"/>
        </w:rPr>
      </w:pPr>
      <w:r>
        <w:rPr>
          <w:rFonts w:ascii="Times New Roman" w:eastAsia="Times New Roman" w:hAnsi="Times New Roman" w:cs="Times New Roman"/>
          <w:color w:val="212529"/>
        </w:rPr>
        <w:t>2.4</w:t>
      </w:r>
      <w:r>
        <w:rPr>
          <w:rFonts w:ascii="Times New Roman" w:eastAsia="Times New Roman" w:hAnsi="Times New Roman" w:cs="Times New Roman"/>
          <w:color w:val="212529"/>
          <w:sz w:val="14"/>
          <w:szCs w:val="14"/>
        </w:rPr>
        <w:t xml:space="preserve">        </w:t>
      </w:r>
      <w:r>
        <w:rPr>
          <w:rFonts w:ascii="Times New Roman" w:eastAsia="Times New Roman" w:hAnsi="Times New Roman" w:cs="Times New Roman"/>
          <w:color w:val="212529"/>
        </w:rPr>
        <w:t>Розрахунки проводяться Замовником за Договором шляхом переведення грошових коштів на поточний рахунок Постачальника, вказаний у Договорі.</w:t>
      </w:r>
    </w:p>
    <w:p w14:paraId="7E407F61" w14:textId="77777777" w:rsidR="007F4D2F" w:rsidRDefault="00000000">
      <w:pPr>
        <w:spacing w:before="120"/>
        <w:ind w:firstLine="700"/>
        <w:jc w:val="both"/>
        <w:rPr>
          <w:rFonts w:ascii="Times New Roman" w:eastAsia="Times New Roman" w:hAnsi="Times New Roman" w:cs="Times New Roman"/>
          <w:b/>
          <w:color w:val="212529"/>
        </w:rPr>
      </w:pPr>
      <w:r>
        <w:rPr>
          <w:rFonts w:ascii="Times New Roman" w:eastAsia="Times New Roman" w:hAnsi="Times New Roman" w:cs="Times New Roman"/>
          <w:b/>
          <w:color w:val="212529"/>
        </w:rPr>
        <w:t>Стаття 3. Зобов’язання Сторін</w:t>
      </w:r>
    </w:p>
    <w:p w14:paraId="0B63B715" w14:textId="77777777" w:rsidR="007F4D2F" w:rsidRDefault="00000000">
      <w:pPr>
        <w:jc w:val="both"/>
        <w:rPr>
          <w:rFonts w:ascii="Times New Roman" w:eastAsia="Times New Roman" w:hAnsi="Times New Roman" w:cs="Times New Roman"/>
          <w:color w:val="212529"/>
        </w:rPr>
      </w:pPr>
      <w:r>
        <w:rPr>
          <w:rFonts w:ascii="Times New Roman" w:eastAsia="Times New Roman" w:hAnsi="Times New Roman" w:cs="Times New Roman"/>
          <w:color w:val="212529"/>
        </w:rPr>
        <w:t>3.1.</w:t>
      </w:r>
      <w:r>
        <w:rPr>
          <w:rFonts w:ascii="Times New Roman" w:eastAsia="Times New Roman" w:hAnsi="Times New Roman" w:cs="Times New Roman"/>
          <w:color w:val="212529"/>
          <w:sz w:val="14"/>
          <w:szCs w:val="14"/>
        </w:rPr>
        <w:t xml:space="preserve">      </w:t>
      </w:r>
      <w:r>
        <w:rPr>
          <w:rFonts w:ascii="Times New Roman" w:eastAsia="Times New Roman" w:hAnsi="Times New Roman" w:cs="Times New Roman"/>
          <w:color w:val="212529"/>
        </w:rPr>
        <w:t>Постачальник зобов’язується:</w:t>
      </w:r>
    </w:p>
    <w:p w14:paraId="0B736A70" w14:textId="77777777" w:rsidR="007F4D2F" w:rsidRDefault="00000000">
      <w:pPr>
        <w:jc w:val="both"/>
        <w:rPr>
          <w:rFonts w:ascii="Times New Roman" w:eastAsia="Times New Roman" w:hAnsi="Times New Roman" w:cs="Times New Roman"/>
          <w:color w:val="212529"/>
        </w:rPr>
      </w:pPr>
      <w:r>
        <w:rPr>
          <w:rFonts w:ascii="Times New Roman" w:eastAsia="Times New Roman" w:hAnsi="Times New Roman" w:cs="Times New Roman"/>
          <w:color w:val="212529"/>
        </w:rPr>
        <w:t>3.1.1.</w:t>
      </w:r>
      <w:r>
        <w:rPr>
          <w:rFonts w:ascii="Times New Roman" w:eastAsia="Times New Roman" w:hAnsi="Times New Roman" w:cs="Times New Roman"/>
          <w:color w:val="212529"/>
          <w:sz w:val="14"/>
          <w:szCs w:val="14"/>
        </w:rPr>
        <w:t xml:space="preserve">  </w:t>
      </w:r>
      <w:r>
        <w:rPr>
          <w:rFonts w:ascii="Times New Roman" w:eastAsia="Times New Roman" w:hAnsi="Times New Roman" w:cs="Times New Roman"/>
          <w:color w:val="212529"/>
        </w:rPr>
        <w:t>Постачати товар згідно з п.1.1. Договору відповідної якості і впродовж усього періоду дії Договору.</w:t>
      </w:r>
    </w:p>
    <w:p w14:paraId="65C6FAF0" w14:textId="77777777" w:rsidR="007F4D2F" w:rsidRDefault="00000000">
      <w:pPr>
        <w:jc w:val="both"/>
        <w:rPr>
          <w:rFonts w:ascii="Times New Roman" w:eastAsia="Times New Roman" w:hAnsi="Times New Roman" w:cs="Times New Roman"/>
          <w:color w:val="212529"/>
        </w:rPr>
      </w:pPr>
      <w:r>
        <w:rPr>
          <w:rFonts w:ascii="Times New Roman" w:eastAsia="Times New Roman" w:hAnsi="Times New Roman" w:cs="Times New Roman"/>
          <w:color w:val="212529"/>
        </w:rPr>
        <w:t>3.1.2. Керуватися принципом «нульової толерантності» до будь-яких проявів корупції і вживати всіх передбачених законодавством заходів щодо запобігання, виявлення та протидії корупції і пов’язаним з нею діям (практикам) протягом дії цього Договору.</w:t>
      </w:r>
    </w:p>
    <w:p w14:paraId="1D95C87E"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color w:val="212529"/>
        </w:rPr>
        <w:t>3.1.3. Не використовувати свої повноваження або своє становище та пов’язані з цим можливості з метою одержання неправомірної вигоди дл</w:t>
      </w:r>
      <w:r>
        <w:rPr>
          <w:rFonts w:ascii="Times New Roman" w:eastAsia="Times New Roman" w:hAnsi="Times New Roman" w:cs="Times New Roman"/>
        </w:rPr>
        <w:t>я себе чи інших осіб; не вимагати та не отримувати будь-яку неправомірну вигоду (для себе чи для близьких осіб), яка не передбачена цим Договором.</w:t>
      </w:r>
    </w:p>
    <w:p w14:paraId="1639548E"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3.1.4.</w:t>
      </w:r>
      <w:r>
        <w:rPr>
          <w:rFonts w:ascii="Times New Roman" w:eastAsia="Times New Roman" w:hAnsi="Times New Roman" w:cs="Times New Roman"/>
          <w:sz w:val="14"/>
          <w:szCs w:val="14"/>
        </w:rPr>
        <w:t xml:space="preserve">  </w:t>
      </w:r>
      <w:r>
        <w:rPr>
          <w:rFonts w:ascii="Times New Roman" w:eastAsia="Times New Roman" w:hAnsi="Times New Roman" w:cs="Times New Roman"/>
        </w:rPr>
        <w:t>Скласти та надати Замовнику видаткову накладну в момент постачання товару.</w:t>
      </w:r>
    </w:p>
    <w:p w14:paraId="306D89B4"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sz w:val="14"/>
          <w:szCs w:val="14"/>
        </w:rPr>
        <w:t xml:space="preserve">      </w:t>
      </w:r>
      <w:r>
        <w:rPr>
          <w:rFonts w:ascii="Times New Roman" w:eastAsia="Times New Roman" w:hAnsi="Times New Roman" w:cs="Times New Roman"/>
        </w:rPr>
        <w:t>Замовник зобов’язується:</w:t>
      </w:r>
    </w:p>
    <w:p w14:paraId="7548881E"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3.2.1.</w:t>
      </w:r>
      <w:r>
        <w:rPr>
          <w:rFonts w:ascii="Times New Roman" w:eastAsia="Times New Roman" w:hAnsi="Times New Roman" w:cs="Times New Roman"/>
          <w:sz w:val="14"/>
          <w:szCs w:val="14"/>
        </w:rPr>
        <w:t xml:space="preserve">  </w:t>
      </w:r>
      <w:r>
        <w:rPr>
          <w:rFonts w:ascii="Times New Roman" w:eastAsia="Times New Roman" w:hAnsi="Times New Roman" w:cs="Times New Roman"/>
        </w:rPr>
        <w:t>Приймати та оплачувати товар згідно з умовами цього Договору.</w:t>
      </w:r>
    </w:p>
    <w:p w14:paraId="7A9ADCE8" w14:textId="77777777" w:rsidR="007F4D2F" w:rsidRDefault="00000000">
      <w:pPr>
        <w:spacing w:before="120"/>
        <w:ind w:firstLine="700"/>
        <w:jc w:val="both"/>
        <w:rPr>
          <w:rFonts w:ascii="Times New Roman" w:eastAsia="Times New Roman" w:hAnsi="Times New Roman" w:cs="Times New Roman"/>
          <w:b/>
        </w:rPr>
      </w:pPr>
      <w:r>
        <w:rPr>
          <w:rFonts w:ascii="Times New Roman" w:eastAsia="Times New Roman" w:hAnsi="Times New Roman" w:cs="Times New Roman"/>
          <w:b/>
        </w:rPr>
        <w:t>Стаття 4. Відповідальність Сторін</w:t>
      </w:r>
    </w:p>
    <w:p w14:paraId="2219B3C8"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4.1.</w:t>
      </w:r>
      <w:r>
        <w:rPr>
          <w:rFonts w:ascii="Times New Roman" w:eastAsia="Times New Roman" w:hAnsi="Times New Roman" w:cs="Times New Roman"/>
          <w:sz w:val="14"/>
          <w:szCs w:val="14"/>
        </w:rPr>
        <w:t xml:space="preserve">      </w:t>
      </w:r>
      <w:r>
        <w:rPr>
          <w:rFonts w:ascii="Times New Roman" w:eastAsia="Times New Roman" w:hAnsi="Times New Roman" w:cs="Times New Roman"/>
        </w:rPr>
        <w:t>За невиконання або неналежне виконання своїх зобов’язань за цим Договором Сторони несуть відповідальність згідно з чинним законодавством України.</w:t>
      </w:r>
    </w:p>
    <w:p w14:paraId="4F12D11A"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4.2.</w:t>
      </w:r>
      <w:r>
        <w:rPr>
          <w:rFonts w:ascii="Times New Roman" w:eastAsia="Times New Roman" w:hAnsi="Times New Roman" w:cs="Times New Roman"/>
          <w:sz w:val="14"/>
          <w:szCs w:val="14"/>
        </w:rPr>
        <w:t xml:space="preserve">      </w:t>
      </w:r>
      <w:r>
        <w:rPr>
          <w:rFonts w:ascii="Times New Roman" w:eastAsia="Times New Roman" w:hAnsi="Times New Roman" w:cs="Times New Roman"/>
        </w:rPr>
        <w:t>В разі будь-яких спорів щодо укладення, виконання чи припинення цього Договору, Сторони мають вирішити такі спори шляхом переговорів.</w:t>
      </w:r>
    </w:p>
    <w:p w14:paraId="1FECBD4C"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4.3.</w:t>
      </w:r>
      <w:r>
        <w:rPr>
          <w:rFonts w:ascii="Times New Roman" w:eastAsia="Times New Roman" w:hAnsi="Times New Roman" w:cs="Times New Roman"/>
          <w:sz w:val="14"/>
          <w:szCs w:val="14"/>
        </w:rPr>
        <w:t xml:space="preserve">      </w:t>
      </w:r>
      <w:r>
        <w:rPr>
          <w:rFonts w:ascii="Times New Roman" w:eastAsia="Times New Roman" w:hAnsi="Times New Roman" w:cs="Times New Roman"/>
        </w:rPr>
        <w:t>Якщо Сторони не досягнуть згоди, вони визнають юрисдикцію господарського судочинства щодо розв’язання таких спорів.</w:t>
      </w:r>
    </w:p>
    <w:p w14:paraId="5826C0D5"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4.4.</w:t>
      </w:r>
      <w:r>
        <w:rPr>
          <w:rFonts w:ascii="Times New Roman" w:eastAsia="Times New Roman" w:hAnsi="Times New Roman" w:cs="Times New Roman"/>
          <w:sz w:val="14"/>
          <w:szCs w:val="14"/>
        </w:rPr>
        <w:t xml:space="preserve">      </w:t>
      </w:r>
      <w:r>
        <w:rPr>
          <w:rFonts w:ascii="Times New Roman" w:eastAsia="Times New Roman" w:hAnsi="Times New Roman" w:cs="Times New Roman"/>
        </w:rPr>
        <w:t>Жодна із Сторін не несе відповідальності за повне або часткове невиконання будь-якого із своїх зобов’язань, якщо невиконання є наслідком дії форс-мажорних обставин (стихійного лиха, військових дій, інших обставин, які знаходяться поза межами впливу сторін), що виникли після укладення Договору. При цьому, строк виконання зобов’язань змінюється відповідно до часу дії таких обставин та їх наслідків. Сторона, для якої стало неможливим виконання обов’язків через форс-мажорні обставини, повинна сповістити іншу сторону про виникнення та припинення дії цих обставин.</w:t>
      </w:r>
    </w:p>
    <w:p w14:paraId="61C09C5E" w14:textId="77777777" w:rsidR="007F4D2F" w:rsidRDefault="00000000">
      <w:pPr>
        <w:jc w:val="both"/>
        <w:rPr>
          <w:rFonts w:ascii="Times New Roman" w:eastAsia="Times New Roman" w:hAnsi="Times New Roman" w:cs="Times New Roman"/>
          <w:b/>
        </w:rPr>
      </w:pPr>
      <w:r>
        <w:rPr>
          <w:rFonts w:ascii="Times New Roman" w:eastAsia="Times New Roman" w:hAnsi="Times New Roman" w:cs="Times New Roman"/>
        </w:rPr>
        <w:lastRenderedPageBreak/>
        <w:t>4.5.</w:t>
      </w:r>
      <w:r>
        <w:rPr>
          <w:rFonts w:ascii="Times New Roman" w:eastAsia="Times New Roman" w:hAnsi="Times New Roman" w:cs="Times New Roman"/>
          <w:sz w:val="14"/>
          <w:szCs w:val="14"/>
        </w:rPr>
        <w:t xml:space="preserve">      </w:t>
      </w:r>
      <w:r>
        <w:rPr>
          <w:rFonts w:ascii="Times New Roman" w:eastAsia="Times New Roman" w:hAnsi="Times New Roman" w:cs="Times New Roman"/>
        </w:rPr>
        <w:t>Постачальник несе відповідальність за достовірність інформації, щодо дозволених видів діяльності та виду оподаткування Постачальника, та у випадку введення в оману Замовника, на нього покладається обов’язок компенсувати всі донарахування податків та штрафи, які можуть виникнути у Замовника в зв’язку з не достовірно наданою інформацією.</w:t>
      </w:r>
    </w:p>
    <w:p w14:paraId="353BBF0E" w14:textId="77777777" w:rsidR="007F4D2F" w:rsidRDefault="00000000">
      <w:pPr>
        <w:spacing w:before="120"/>
        <w:ind w:firstLine="700"/>
        <w:jc w:val="both"/>
        <w:rPr>
          <w:rFonts w:ascii="Times New Roman" w:eastAsia="Times New Roman" w:hAnsi="Times New Roman" w:cs="Times New Roman"/>
          <w:b/>
        </w:rPr>
      </w:pPr>
      <w:r>
        <w:rPr>
          <w:rFonts w:ascii="Times New Roman" w:eastAsia="Times New Roman" w:hAnsi="Times New Roman" w:cs="Times New Roman"/>
          <w:b/>
        </w:rPr>
        <w:t>Стаття 5. Строк дії Договору</w:t>
      </w:r>
    </w:p>
    <w:p w14:paraId="501D4E0F"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5.1.</w:t>
      </w:r>
      <w:r>
        <w:rPr>
          <w:rFonts w:ascii="Times New Roman" w:eastAsia="Times New Roman" w:hAnsi="Times New Roman" w:cs="Times New Roman"/>
          <w:sz w:val="14"/>
          <w:szCs w:val="14"/>
        </w:rPr>
        <w:t xml:space="preserve">      </w:t>
      </w:r>
      <w:r>
        <w:rPr>
          <w:rFonts w:ascii="Times New Roman" w:eastAsia="Times New Roman" w:hAnsi="Times New Roman" w:cs="Times New Roman"/>
        </w:rPr>
        <w:t>Цей договір набирає чинності з моменту його укладання і діє до _________ 202___р., але у будь-якому випадку, до повного виконання своїх зобов’язань Сторонами.</w:t>
      </w:r>
    </w:p>
    <w:p w14:paraId="0F48645A" w14:textId="77777777" w:rsidR="007F4D2F" w:rsidRDefault="00000000">
      <w:pPr>
        <w:spacing w:before="120"/>
        <w:ind w:firstLine="700"/>
        <w:jc w:val="both"/>
        <w:rPr>
          <w:rFonts w:ascii="Times New Roman" w:eastAsia="Times New Roman" w:hAnsi="Times New Roman" w:cs="Times New Roman"/>
          <w:b/>
        </w:rPr>
      </w:pPr>
      <w:r>
        <w:rPr>
          <w:rFonts w:ascii="Times New Roman" w:eastAsia="Times New Roman" w:hAnsi="Times New Roman" w:cs="Times New Roman"/>
          <w:b/>
        </w:rPr>
        <w:t>Стаття 6. Інші умови</w:t>
      </w:r>
    </w:p>
    <w:p w14:paraId="673E8E6F"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6.1.</w:t>
      </w:r>
      <w:r>
        <w:rPr>
          <w:rFonts w:ascii="Times New Roman" w:eastAsia="Times New Roman" w:hAnsi="Times New Roman" w:cs="Times New Roman"/>
          <w:sz w:val="14"/>
          <w:szCs w:val="14"/>
        </w:rPr>
        <w:t xml:space="preserve">      </w:t>
      </w:r>
      <w:r>
        <w:rPr>
          <w:rFonts w:ascii="Times New Roman" w:eastAsia="Times New Roman" w:hAnsi="Times New Roman" w:cs="Times New Roman"/>
        </w:rPr>
        <w:t>Відповідно до Закону України «Про захист персональних даних», Постачальник дає згоду на обробку та використання своїх персональних даних виключно з метою та в межах виконання Замовником вимог чинного законодавства України.</w:t>
      </w:r>
    </w:p>
    <w:p w14:paraId="65EB2BF0"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6.2.</w:t>
      </w:r>
      <w:r>
        <w:rPr>
          <w:rFonts w:ascii="Times New Roman" w:eastAsia="Times New Roman" w:hAnsi="Times New Roman" w:cs="Times New Roman"/>
          <w:sz w:val="14"/>
          <w:szCs w:val="14"/>
        </w:rPr>
        <w:t xml:space="preserve">      </w:t>
      </w:r>
      <w:r>
        <w:rPr>
          <w:rFonts w:ascii="Times New Roman" w:eastAsia="Times New Roman" w:hAnsi="Times New Roman" w:cs="Times New Roman"/>
        </w:rPr>
        <w:t>Замовник підтверджує, що є неприбутковою установою з кодом неприбутковості 0032.</w:t>
      </w:r>
    </w:p>
    <w:p w14:paraId="0A017A72"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6.3.</w:t>
      </w:r>
      <w:r>
        <w:rPr>
          <w:rFonts w:ascii="Times New Roman" w:eastAsia="Times New Roman" w:hAnsi="Times New Roman" w:cs="Times New Roman"/>
          <w:sz w:val="14"/>
          <w:szCs w:val="14"/>
        </w:rPr>
        <w:t xml:space="preserve">      </w:t>
      </w:r>
      <w:r>
        <w:rPr>
          <w:rFonts w:ascii="Times New Roman" w:eastAsia="Times New Roman" w:hAnsi="Times New Roman" w:cs="Times New Roman"/>
        </w:rPr>
        <w:t>Постачальник підтверджує, що є ____________________________.</w:t>
      </w:r>
    </w:p>
    <w:p w14:paraId="75C31C3C"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6.4.</w:t>
      </w:r>
      <w:r>
        <w:rPr>
          <w:rFonts w:ascii="Times New Roman" w:eastAsia="Times New Roman" w:hAnsi="Times New Roman" w:cs="Times New Roman"/>
          <w:sz w:val="14"/>
          <w:szCs w:val="14"/>
        </w:rPr>
        <w:t xml:space="preserve">      </w:t>
      </w:r>
      <w:r>
        <w:rPr>
          <w:rFonts w:ascii="Times New Roman" w:eastAsia="Times New Roman" w:hAnsi="Times New Roman" w:cs="Times New Roman"/>
        </w:rPr>
        <w:t>Сторони не мають право розкривати конфіденційну інформацію, яку вони мають змогу отримати в процесі виконання цього Договору. Конфіденційною вважається вся інформація, яка не є вочевидь загальнодоступною.</w:t>
      </w:r>
    </w:p>
    <w:p w14:paraId="591F2C2C"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6.5.</w:t>
      </w:r>
      <w:r>
        <w:rPr>
          <w:rFonts w:ascii="Times New Roman" w:eastAsia="Times New Roman" w:hAnsi="Times New Roman" w:cs="Times New Roman"/>
          <w:sz w:val="14"/>
          <w:szCs w:val="14"/>
        </w:rPr>
        <w:t xml:space="preserve">      </w:t>
      </w:r>
      <w:r>
        <w:rPr>
          <w:rFonts w:ascii="Times New Roman" w:eastAsia="Times New Roman" w:hAnsi="Times New Roman" w:cs="Times New Roman"/>
        </w:rPr>
        <w:t>Сторони не мають право передавати свої зобов’язання третій стороні без письмового узгодження з іншою Стороною.</w:t>
      </w:r>
    </w:p>
    <w:p w14:paraId="1BEE6FED" w14:textId="77777777" w:rsidR="007F4D2F" w:rsidRDefault="00000000">
      <w:pPr>
        <w:spacing w:before="120"/>
        <w:ind w:left="560"/>
        <w:jc w:val="both"/>
        <w:rPr>
          <w:rFonts w:ascii="Times New Roman" w:eastAsia="Times New Roman" w:hAnsi="Times New Roman" w:cs="Times New Roman"/>
          <w:b/>
        </w:rPr>
      </w:pPr>
      <w:r>
        <w:rPr>
          <w:rFonts w:ascii="Times New Roman" w:eastAsia="Times New Roman" w:hAnsi="Times New Roman" w:cs="Times New Roman"/>
          <w:b/>
        </w:rPr>
        <w:t>Стаття 7. Прикінцеві положення</w:t>
      </w:r>
    </w:p>
    <w:p w14:paraId="254885B4"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7.1. Всі зміни і доповнення до Договору є чинними, якщо Сторони підписали їх як додатки (додаткові угоди) до Договору. Після підписання додатку (додаткової угоди) попередні письмові та усні угоди, а також листування втрачають юридичну силу.</w:t>
      </w:r>
    </w:p>
    <w:p w14:paraId="6A3E237A"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7.2.   Додатки (додаткові угоди) вважаються невід’ємними частинами Договору.</w:t>
      </w:r>
    </w:p>
    <w:p w14:paraId="6CE3FE65"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7.3. Відповідно до законодавства України (ЗУ «Про електронні документи та електронний документообіг», ЗУ «Про електронні довірчі послуги», ЗУ «Про захист прав споживачів», ЗУ «Про зовнішньоекономічну діяльність», ЗУ «Про електронну комерцію», Цивільний кодекс України та інші нормативно-правові акти), Сторони домовилися про використання електронно-цифрового підпису (ЕЦП), електронної печатки та сервісу для обміну електронними документами.</w:t>
      </w:r>
    </w:p>
    <w:p w14:paraId="01A36B4C" w14:textId="77777777" w:rsidR="007F4D2F" w:rsidRDefault="00000000">
      <w:pPr>
        <w:jc w:val="both"/>
        <w:rPr>
          <w:rFonts w:ascii="Times New Roman" w:eastAsia="Times New Roman" w:hAnsi="Times New Roman" w:cs="Times New Roman"/>
          <w:highlight w:val="white"/>
        </w:rPr>
      </w:pPr>
      <w:r>
        <w:rPr>
          <w:rFonts w:ascii="Times New Roman" w:eastAsia="Times New Roman" w:hAnsi="Times New Roman" w:cs="Times New Roman"/>
        </w:rPr>
        <w:t xml:space="preserve">Обмін документами (договором, додатками, додатковими угодами, актами тощо), підписаними ЕЦП та завіреними електронною печаткою, здійснюються за допомогою використання сервісу для обміну електронних документів «Вчасно». Електронні адреси: Замовник - e.doc@ti-ukraine.org, Постачальник - </w:t>
      </w:r>
      <w:r>
        <w:rPr>
          <w:rFonts w:ascii="Times New Roman" w:eastAsia="Times New Roman" w:hAnsi="Times New Roman" w:cs="Times New Roman"/>
          <w:highlight w:val="white"/>
        </w:rPr>
        <w:t>_________________.</w:t>
      </w:r>
    </w:p>
    <w:p w14:paraId="7557E6CC" w14:textId="77777777" w:rsidR="007F4D2F" w:rsidRDefault="00000000">
      <w:pPr>
        <w:jc w:val="both"/>
        <w:rPr>
          <w:rFonts w:ascii="Times New Roman" w:eastAsia="Times New Roman" w:hAnsi="Times New Roman" w:cs="Times New Roman"/>
          <w:color w:val="212529"/>
        </w:rPr>
      </w:pPr>
      <w:r>
        <w:rPr>
          <w:rFonts w:ascii="Times New Roman" w:eastAsia="Times New Roman" w:hAnsi="Times New Roman" w:cs="Times New Roman"/>
          <w:color w:val="212529"/>
        </w:rPr>
        <w:t>7.4.</w:t>
      </w:r>
      <w:r>
        <w:rPr>
          <w:rFonts w:ascii="Times New Roman" w:eastAsia="Times New Roman" w:hAnsi="Times New Roman" w:cs="Times New Roman"/>
          <w:color w:val="212529"/>
          <w:sz w:val="14"/>
          <w:szCs w:val="14"/>
        </w:rPr>
        <w:t xml:space="preserve">   </w:t>
      </w:r>
      <w:r>
        <w:rPr>
          <w:rFonts w:ascii="Times New Roman" w:eastAsia="Times New Roman" w:hAnsi="Times New Roman" w:cs="Times New Roman"/>
          <w:color w:val="212529"/>
        </w:rPr>
        <w:t>Цей Договір складений у двох оригінальних примірниках українською мовою (по одному примірнику для кожної Сторони), що мають однакову юридичну силу.</w:t>
      </w:r>
    </w:p>
    <w:p w14:paraId="483E160C" w14:textId="77777777" w:rsidR="007F4D2F" w:rsidRDefault="00000000">
      <w:pPr>
        <w:spacing w:before="120"/>
        <w:jc w:val="both"/>
        <w:rPr>
          <w:rFonts w:ascii="Times New Roman" w:eastAsia="Times New Roman" w:hAnsi="Times New Roman" w:cs="Times New Roman"/>
          <w:b/>
          <w:color w:val="212529"/>
        </w:rPr>
      </w:pPr>
      <w:r>
        <w:rPr>
          <w:rFonts w:ascii="Times New Roman" w:eastAsia="Times New Roman" w:hAnsi="Times New Roman" w:cs="Times New Roman"/>
          <w:b/>
          <w:color w:val="212529"/>
        </w:rPr>
        <w:t xml:space="preserve">            Стаття 8. Адреси, банківські реквізити і підписи Сторін</w:t>
      </w:r>
    </w:p>
    <w:p w14:paraId="10E0ABFE" w14:textId="77777777" w:rsidR="007F4D2F" w:rsidRDefault="00000000">
      <w:pPr>
        <w:jc w:val="both"/>
        <w:rPr>
          <w:rFonts w:ascii="Times New Roman" w:eastAsia="Times New Roman" w:hAnsi="Times New Roman" w:cs="Times New Roman"/>
          <w:b/>
          <w:color w:val="212529"/>
        </w:rPr>
      </w:pPr>
      <w:r>
        <w:rPr>
          <w:rFonts w:ascii="Times New Roman" w:eastAsia="Times New Roman" w:hAnsi="Times New Roman" w:cs="Times New Roman"/>
          <w:b/>
          <w:color w:val="212529"/>
        </w:rPr>
        <w:t xml:space="preserve">                ПОСТАЧАЛЬНИК                                                                  ЗАМОВНИК</w:t>
      </w:r>
    </w:p>
    <w:tbl>
      <w:tblPr>
        <w:tblStyle w:val="aff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21"/>
        <w:gridCol w:w="4204"/>
      </w:tblGrid>
      <w:tr w:rsidR="007F4D2F" w14:paraId="26F66CB2" w14:textId="77777777">
        <w:trPr>
          <w:trHeight w:val="4080"/>
        </w:trPr>
        <w:tc>
          <w:tcPr>
            <w:tcW w:w="4820" w:type="dxa"/>
            <w:tcMar>
              <w:top w:w="100" w:type="dxa"/>
              <w:left w:w="100" w:type="dxa"/>
              <w:bottom w:w="100" w:type="dxa"/>
              <w:right w:w="100" w:type="dxa"/>
            </w:tcMar>
          </w:tcPr>
          <w:p w14:paraId="1632FCC1" w14:textId="77777777" w:rsidR="007F4D2F" w:rsidRDefault="00000000">
            <w:pPr>
              <w:jc w:val="both"/>
              <w:rPr>
                <w:rFonts w:ascii="Times New Roman" w:eastAsia="Times New Roman" w:hAnsi="Times New Roman" w:cs="Times New Roman"/>
                <w:b/>
                <w:color w:val="212529"/>
              </w:rPr>
            </w:pPr>
            <w:r>
              <w:rPr>
                <w:rFonts w:ascii="Times New Roman" w:eastAsia="Times New Roman" w:hAnsi="Times New Roman" w:cs="Times New Roman"/>
                <w:b/>
                <w:color w:val="212529"/>
              </w:rPr>
              <w:lastRenderedPageBreak/>
              <w:t xml:space="preserve"> _______________________</w:t>
            </w:r>
          </w:p>
          <w:p w14:paraId="3D17248C" w14:textId="77777777" w:rsidR="007F4D2F" w:rsidRDefault="00000000">
            <w:pPr>
              <w:ind w:left="60"/>
              <w:jc w:val="both"/>
              <w:rPr>
                <w:rFonts w:ascii="Times New Roman" w:eastAsia="Times New Roman" w:hAnsi="Times New Roman" w:cs="Times New Roman"/>
              </w:rPr>
            </w:pPr>
            <w:r>
              <w:rPr>
                <w:rFonts w:ascii="Times New Roman" w:eastAsia="Times New Roman" w:hAnsi="Times New Roman" w:cs="Times New Roman"/>
              </w:rPr>
              <w:t xml:space="preserve"> </w:t>
            </w:r>
          </w:p>
          <w:p w14:paraId="3BE1DDAF" w14:textId="77777777" w:rsidR="007F4D2F" w:rsidRDefault="00000000">
            <w:pPr>
              <w:ind w:left="60"/>
              <w:jc w:val="both"/>
              <w:rPr>
                <w:rFonts w:ascii="Times New Roman" w:eastAsia="Times New Roman" w:hAnsi="Times New Roman" w:cs="Times New Roman"/>
              </w:rPr>
            </w:pPr>
            <w:r>
              <w:rPr>
                <w:rFonts w:ascii="Times New Roman" w:eastAsia="Times New Roman" w:hAnsi="Times New Roman" w:cs="Times New Roman"/>
              </w:rPr>
              <w:t>ІПН ______________</w:t>
            </w:r>
          </w:p>
          <w:p w14:paraId="63025FB5" w14:textId="77777777" w:rsidR="007F4D2F" w:rsidRDefault="00000000">
            <w:pPr>
              <w:ind w:left="60"/>
              <w:jc w:val="both"/>
              <w:rPr>
                <w:rFonts w:ascii="Times New Roman" w:eastAsia="Times New Roman" w:hAnsi="Times New Roman" w:cs="Times New Roman"/>
              </w:rPr>
            </w:pPr>
            <w:r>
              <w:rPr>
                <w:rFonts w:ascii="Times New Roman" w:eastAsia="Times New Roman" w:hAnsi="Times New Roman" w:cs="Times New Roman"/>
              </w:rPr>
              <w:t>р/р _____________________________</w:t>
            </w:r>
          </w:p>
          <w:p w14:paraId="6D1E9A7D" w14:textId="77777777" w:rsidR="007F4D2F" w:rsidRDefault="00000000">
            <w:pPr>
              <w:ind w:left="60"/>
              <w:jc w:val="both"/>
              <w:rPr>
                <w:rFonts w:ascii="Times New Roman" w:eastAsia="Times New Roman" w:hAnsi="Times New Roman" w:cs="Times New Roman"/>
              </w:rPr>
            </w:pPr>
            <w:r>
              <w:rPr>
                <w:rFonts w:ascii="Times New Roman" w:eastAsia="Times New Roman" w:hAnsi="Times New Roman" w:cs="Times New Roman"/>
              </w:rPr>
              <w:t>в _______________________________</w:t>
            </w:r>
          </w:p>
          <w:p w14:paraId="4A19914A" w14:textId="77777777" w:rsidR="007F4D2F" w:rsidRDefault="00000000">
            <w:pPr>
              <w:ind w:left="60"/>
              <w:jc w:val="both"/>
              <w:rPr>
                <w:rFonts w:ascii="Times New Roman" w:eastAsia="Times New Roman" w:hAnsi="Times New Roman" w:cs="Times New Roman"/>
                <w:highlight w:val="white"/>
              </w:rPr>
            </w:pPr>
            <w:r>
              <w:rPr>
                <w:rFonts w:ascii="Times New Roman" w:eastAsia="Times New Roman" w:hAnsi="Times New Roman" w:cs="Times New Roman"/>
              </w:rPr>
              <w:t xml:space="preserve">адреса: </w:t>
            </w:r>
            <w:r>
              <w:rPr>
                <w:rFonts w:ascii="Times New Roman" w:eastAsia="Times New Roman" w:hAnsi="Times New Roman" w:cs="Times New Roman"/>
                <w:highlight w:val="white"/>
              </w:rPr>
              <w:t>_________________________</w:t>
            </w:r>
          </w:p>
          <w:p w14:paraId="51E7A2AB" w14:textId="77777777" w:rsidR="007F4D2F" w:rsidRDefault="00000000">
            <w:pPr>
              <w:ind w:left="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________________________________</w:t>
            </w:r>
          </w:p>
          <w:p w14:paraId="3E584B58" w14:textId="77777777" w:rsidR="007F4D2F" w:rsidRDefault="00000000">
            <w:pPr>
              <w:ind w:left="60"/>
              <w:jc w:val="both"/>
              <w:rPr>
                <w:rFonts w:ascii="Times New Roman" w:eastAsia="Times New Roman" w:hAnsi="Times New Roman" w:cs="Times New Roman"/>
              </w:rPr>
            </w:pPr>
            <w:r>
              <w:rPr>
                <w:rFonts w:ascii="Times New Roman" w:eastAsia="Times New Roman" w:hAnsi="Times New Roman" w:cs="Times New Roman"/>
              </w:rPr>
              <w:t>телефон: +38 _________________</w:t>
            </w:r>
          </w:p>
          <w:p w14:paraId="5C4F44E9" w14:textId="77777777" w:rsidR="007F4D2F" w:rsidRDefault="00000000">
            <w:pPr>
              <w:ind w:left="60"/>
              <w:jc w:val="both"/>
              <w:rPr>
                <w:rFonts w:ascii="Times New Roman" w:eastAsia="Times New Roman" w:hAnsi="Times New Roman" w:cs="Times New Roman"/>
              </w:rPr>
            </w:pPr>
            <w:r>
              <w:rPr>
                <w:rFonts w:ascii="Times New Roman" w:eastAsia="Times New Roman" w:hAnsi="Times New Roman" w:cs="Times New Roman"/>
              </w:rPr>
              <w:t xml:space="preserve"> </w:t>
            </w:r>
          </w:p>
          <w:p w14:paraId="68138598" w14:textId="77777777" w:rsidR="007F4D2F" w:rsidRDefault="00000000">
            <w:pPr>
              <w:ind w:left="60"/>
              <w:jc w:val="both"/>
              <w:rPr>
                <w:rFonts w:ascii="Times New Roman" w:eastAsia="Times New Roman" w:hAnsi="Times New Roman" w:cs="Times New Roman"/>
              </w:rPr>
            </w:pPr>
            <w:r>
              <w:rPr>
                <w:rFonts w:ascii="Times New Roman" w:eastAsia="Times New Roman" w:hAnsi="Times New Roman" w:cs="Times New Roman"/>
              </w:rPr>
              <w:t xml:space="preserve"> </w:t>
            </w:r>
          </w:p>
          <w:p w14:paraId="4FF90816" w14:textId="77777777" w:rsidR="007F4D2F" w:rsidRDefault="00000000">
            <w:pPr>
              <w:ind w:left="60"/>
              <w:jc w:val="both"/>
              <w:rPr>
                <w:rFonts w:ascii="Times New Roman" w:eastAsia="Times New Roman" w:hAnsi="Times New Roman" w:cs="Times New Roman"/>
              </w:rPr>
            </w:pPr>
            <w:r>
              <w:rPr>
                <w:rFonts w:ascii="Times New Roman" w:eastAsia="Times New Roman" w:hAnsi="Times New Roman" w:cs="Times New Roman"/>
              </w:rPr>
              <w:t xml:space="preserve"> </w:t>
            </w:r>
          </w:p>
          <w:p w14:paraId="1FB8151A" w14:textId="77777777" w:rsidR="007F4D2F" w:rsidRDefault="00000000">
            <w:pPr>
              <w:ind w:left="60"/>
              <w:jc w:val="both"/>
              <w:rPr>
                <w:rFonts w:ascii="Times New Roman" w:eastAsia="Times New Roman" w:hAnsi="Times New Roman" w:cs="Times New Roman"/>
              </w:rPr>
            </w:pPr>
            <w:r>
              <w:rPr>
                <w:rFonts w:ascii="Times New Roman" w:eastAsia="Times New Roman" w:hAnsi="Times New Roman" w:cs="Times New Roman"/>
              </w:rPr>
              <w:t xml:space="preserve"> </w:t>
            </w:r>
          </w:p>
          <w:p w14:paraId="740E4981" w14:textId="77777777" w:rsidR="007F4D2F" w:rsidRDefault="00000000">
            <w:pPr>
              <w:ind w:left="60"/>
              <w:jc w:val="both"/>
              <w:rPr>
                <w:rFonts w:ascii="Times New Roman" w:eastAsia="Times New Roman" w:hAnsi="Times New Roman" w:cs="Times New Roman"/>
              </w:rPr>
            </w:pPr>
            <w:r>
              <w:rPr>
                <w:rFonts w:ascii="Times New Roman" w:eastAsia="Times New Roman" w:hAnsi="Times New Roman" w:cs="Times New Roman"/>
              </w:rPr>
              <w:t xml:space="preserve"> </w:t>
            </w:r>
          </w:p>
          <w:p w14:paraId="6326C981"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__________________________ ___________</w:t>
            </w:r>
          </w:p>
        </w:tc>
        <w:tc>
          <w:tcPr>
            <w:tcW w:w="4204" w:type="dxa"/>
            <w:tcMar>
              <w:top w:w="20" w:type="dxa"/>
              <w:left w:w="120" w:type="dxa"/>
              <w:bottom w:w="20" w:type="dxa"/>
              <w:right w:w="120" w:type="dxa"/>
            </w:tcMar>
          </w:tcPr>
          <w:p w14:paraId="620D4C94" w14:textId="77777777" w:rsidR="007F4D2F" w:rsidRDefault="00000000">
            <w:pPr>
              <w:jc w:val="both"/>
              <w:rPr>
                <w:rFonts w:ascii="Times New Roman" w:eastAsia="Times New Roman" w:hAnsi="Times New Roman" w:cs="Times New Roman"/>
                <w:b/>
              </w:rPr>
            </w:pPr>
            <w:r>
              <w:rPr>
                <w:rFonts w:ascii="Times New Roman" w:eastAsia="Times New Roman" w:hAnsi="Times New Roman" w:cs="Times New Roman"/>
                <w:b/>
              </w:rPr>
              <w:t>Громадська організація</w:t>
            </w:r>
          </w:p>
          <w:p w14:paraId="333FA721" w14:textId="77777777" w:rsidR="007F4D2F" w:rsidRDefault="00000000">
            <w:pPr>
              <w:jc w:val="both"/>
              <w:rPr>
                <w:rFonts w:ascii="Times New Roman" w:eastAsia="Times New Roman" w:hAnsi="Times New Roman" w:cs="Times New Roman"/>
                <w:b/>
              </w:rPr>
            </w:pPr>
            <w:r>
              <w:rPr>
                <w:rFonts w:ascii="Times New Roman" w:eastAsia="Times New Roman" w:hAnsi="Times New Roman" w:cs="Times New Roman"/>
                <w:b/>
              </w:rPr>
              <w:t>«Трансперенсі Інтернешнл Україна»</w:t>
            </w:r>
          </w:p>
          <w:p w14:paraId="2BFB5CE7" w14:textId="77777777" w:rsidR="007F4D2F" w:rsidRDefault="00000000">
            <w:pPr>
              <w:ind w:right="-520"/>
              <w:jc w:val="both"/>
              <w:rPr>
                <w:rFonts w:ascii="Times New Roman" w:eastAsia="Times New Roman" w:hAnsi="Times New Roman" w:cs="Times New Roman"/>
              </w:rPr>
            </w:pPr>
            <w:r>
              <w:rPr>
                <w:rFonts w:ascii="Times New Roman" w:eastAsia="Times New Roman" w:hAnsi="Times New Roman" w:cs="Times New Roman"/>
              </w:rPr>
              <w:t>код за ЄДР 23906275</w:t>
            </w:r>
          </w:p>
          <w:p w14:paraId="6527E16F"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р/р UA723209840000026006210390063</w:t>
            </w:r>
          </w:p>
          <w:p w14:paraId="46003F28"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в АТ «</w:t>
            </w:r>
            <w:proofErr w:type="spellStart"/>
            <w:r>
              <w:rPr>
                <w:rFonts w:ascii="Times New Roman" w:eastAsia="Times New Roman" w:hAnsi="Times New Roman" w:cs="Times New Roman"/>
              </w:rPr>
              <w:t>ПроКредит</w:t>
            </w:r>
            <w:proofErr w:type="spellEnd"/>
            <w:r>
              <w:rPr>
                <w:rFonts w:ascii="Times New Roman" w:eastAsia="Times New Roman" w:hAnsi="Times New Roman" w:cs="Times New Roman"/>
              </w:rPr>
              <w:t xml:space="preserve"> Банк» </w:t>
            </w:r>
          </w:p>
          <w:p w14:paraId="1283C796"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адреса: 04053, м. Київ, вул. Січових Стрільців, 37-41, 5-й поверх</w:t>
            </w:r>
          </w:p>
          <w:p w14:paraId="648C881A"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телефон 044 360 52 42</w:t>
            </w:r>
          </w:p>
          <w:p w14:paraId="7E4E39A3"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1A062D82"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A0CA179"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Виконавчий директор</w:t>
            </w:r>
          </w:p>
          <w:p w14:paraId="519BA993"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BC547BD"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A5E079C"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__________________________ Боровик А.П.</w:t>
            </w:r>
          </w:p>
          <w:p w14:paraId="4456BF5E" w14:textId="77777777" w:rsidR="007F4D2F" w:rsidRDefault="00000000">
            <w:pPr>
              <w:jc w:val="both"/>
              <w:rPr>
                <w:rFonts w:ascii="Times New Roman" w:eastAsia="Times New Roman" w:hAnsi="Times New Roman" w:cs="Times New Roman"/>
              </w:rPr>
            </w:pPr>
            <w:r>
              <w:rPr>
                <w:rFonts w:ascii="Times New Roman" w:eastAsia="Times New Roman" w:hAnsi="Times New Roman" w:cs="Times New Roman"/>
              </w:rPr>
              <w:t>М.П.</w:t>
            </w:r>
          </w:p>
          <w:p w14:paraId="4EF84EDE" w14:textId="77777777" w:rsidR="007F4D2F" w:rsidRDefault="007F4D2F">
            <w:pPr>
              <w:jc w:val="both"/>
              <w:rPr>
                <w:rFonts w:ascii="Times New Roman" w:eastAsia="Times New Roman" w:hAnsi="Times New Roman" w:cs="Times New Roman"/>
              </w:rPr>
            </w:pPr>
          </w:p>
        </w:tc>
      </w:tr>
    </w:tbl>
    <w:p w14:paraId="56B4BE88" w14:textId="77777777" w:rsidR="007F4D2F" w:rsidRDefault="007F4D2F">
      <w:pPr>
        <w:jc w:val="both"/>
        <w:rPr>
          <w:rFonts w:ascii="Times New Roman" w:eastAsia="Times New Roman" w:hAnsi="Times New Roman" w:cs="Times New Roman"/>
          <w:color w:val="212529"/>
        </w:rPr>
      </w:pPr>
    </w:p>
    <w:sectPr w:rsidR="007F4D2F">
      <w:pgSz w:w="11909" w:h="16834"/>
      <w:pgMar w:top="850" w:right="54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F83B" w14:textId="77777777" w:rsidR="00D87E7B" w:rsidRDefault="00D87E7B">
      <w:pPr>
        <w:spacing w:line="240" w:lineRule="auto"/>
      </w:pPr>
      <w:r>
        <w:separator/>
      </w:r>
    </w:p>
  </w:endnote>
  <w:endnote w:type="continuationSeparator" w:id="0">
    <w:p w14:paraId="0B10E10A" w14:textId="77777777" w:rsidR="00D87E7B" w:rsidRDefault="00D87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8F7B" w14:textId="77777777" w:rsidR="007F4D2F" w:rsidRDefault="00000000">
    <w:pPr>
      <w:jc w:val="right"/>
    </w:pPr>
    <w:r>
      <w:fldChar w:fldCharType="begin"/>
    </w:r>
    <w:r>
      <w:instrText>PAGE</w:instrText>
    </w:r>
    <w:r>
      <w:fldChar w:fldCharType="separate"/>
    </w:r>
    <w:r w:rsidR="009149A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156A" w14:textId="77777777" w:rsidR="00D87E7B" w:rsidRDefault="00D87E7B">
      <w:pPr>
        <w:spacing w:line="240" w:lineRule="auto"/>
      </w:pPr>
      <w:r>
        <w:separator/>
      </w:r>
    </w:p>
  </w:footnote>
  <w:footnote w:type="continuationSeparator" w:id="0">
    <w:p w14:paraId="789B78F3" w14:textId="77777777" w:rsidR="00D87E7B" w:rsidRDefault="00D87E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D8F"/>
    <w:multiLevelType w:val="multilevel"/>
    <w:tmpl w:val="0B0624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E6C1C3A"/>
    <w:multiLevelType w:val="multilevel"/>
    <w:tmpl w:val="0B04F2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4BB2EFE"/>
    <w:multiLevelType w:val="multilevel"/>
    <w:tmpl w:val="1F44F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9E33ED"/>
    <w:multiLevelType w:val="multilevel"/>
    <w:tmpl w:val="B7D29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D095362"/>
    <w:multiLevelType w:val="multilevel"/>
    <w:tmpl w:val="3A5C5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8DB3FC6"/>
    <w:multiLevelType w:val="multilevel"/>
    <w:tmpl w:val="862490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443381328">
    <w:abstractNumId w:val="4"/>
  </w:num>
  <w:num w:numId="2" w16cid:durableId="181865949">
    <w:abstractNumId w:val="5"/>
  </w:num>
  <w:num w:numId="3" w16cid:durableId="495926138">
    <w:abstractNumId w:val="1"/>
  </w:num>
  <w:num w:numId="4" w16cid:durableId="1986547141">
    <w:abstractNumId w:val="2"/>
  </w:num>
  <w:num w:numId="5" w16cid:durableId="988486384">
    <w:abstractNumId w:val="3"/>
  </w:num>
  <w:num w:numId="6" w16cid:durableId="1434596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2F"/>
    <w:rsid w:val="007F4D2F"/>
    <w:rsid w:val="009149A3"/>
    <w:rsid w:val="00D8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68BE"/>
  <w15:docId w15:val="{206C048E-F26E-4533-84CB-EBA58FF1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left w:w="0" w:type="dxa"/>
        <w:right w:w="0" w:type="dxa"/>
      </w:tblCellMar>
    </w:tblPr>
  </w:style>
  <w:style w:type="table" w:customStyle="1" w:styleId="a9">
    <w:basedOn w:val="a1"/>
    <w:tblPr>
      <w:tblStyleRowBandSize w:val="1"/>
      <w:tblStyleColBandSize w:val="1"/>
      <w:tblCellMar>
        <w:top w:w="100" w:type="dxa"/>
        <w:left w:w="100" w:type="dxa"/>
        <w:bottom w:w="100" w:type="dxa"/>
        <w:right w:w="100" w:type="dxa"/>
      </w:tblCellMar>
    </w:tblPr>
  </w:style>
  <w:style w:type="table" w:customStyle="1" w:styleId="aa">
    <w:basedOn w:val="a1"/>
    <w:tblPr>
      <w:tblStyleRowBandSize w:val="1"/>
      <w:tblStyleColBandSize w:val="1"/>
      <w:tblCellMar>
        <w:top w:w="100" w:type="dxa"/>
        <w:left w:w="100" w:type="dxa"/>
        <w:bottom w:w="100" w:type="dxa"/>
        <w:right w:w="100" w:type="dxa"/>
      </w:tblCellMar>
    </w:tblPr>
  </w:style>
  <w:style w:type="character" w:styleId="ab">
    <w:name w:val="annotation reference"/>
    <w:basedOn w:val="a0"/>
    <w:uiPriority w:val="99"/>
    <w:semiHidden/>
    <w:unhideWhenUsed/>
    <w:rsid w:val="00E94454"/>
    <w:rPr>
      <w:sz w:val="16"/>
      <w:szCs w:val="16"/>
    </w:rPr>
  </w:style>
  <w:style w:type="paragraph" w:styleId="ac">
    <w:name w:val="annotation text"/>
    <w:basedOn w:val="a"/>
    <w:link w:val="ad"/>
    <w:uiPriority w:val="99"/>
    <w:unhideWhenUsed/>
    <w:rsid w:val="00E94454"/>
    <w:pPr>
      <w:spacing w:line="240" w:lineRule="auto"/>
    </w:pPr>
    <w:rPr>
      <w:sz w:val="20"/>
      <w:szCs w:val="20"/>
    </w:rPr>
  </w:style>
  <w:style w:type="character" w:customStyle="1" w:styleId="ad">
    <w:name w:val="Текст примітки Знак"/>
    <w:basedOn w:val="a0"/>
    <w:link w:val="ac"/>
    <w:uiPriority w:val="99"/>
    <w:rsid w:val="00E94454"/>
    <w:rPr>
      <w:sz w:val="20"/>
      <w:szCs w:val="20"/>
    </w:rPr>
  </w:style>
  <w:style w:type="paragraph" w:styleId="ae">
    <w:name w:val="annotation subject"/>
    <w:basedOn w:val="ac"/>
    <w:next w:val="ac"/>
    <w:link w:val="af"/>
    <w:uiPriority w:val="99"/>
    <w:semiHidden/>
    <w:unhideWhenUsed/>
    <w:rsid w:val="00E94454"/>
    <w:rPr>
      <w:b/>
      <w:bCs/>
    </w:rPr>
  </w:style>
  <w:style w:type="character" w:customStyle="1" w:styleId="af">
    <w:name w:val="Тема примітки Знак"/>
    <w:basedOn w:val="ad"/>
    <w:link w:val="ae"/>
    <w:uiPriority w:val="99"/>
    <w:semiHidden/>
    <w:rsid w:val="00E94454"/>
    <w:rPr>
      <w:b/>
      <w:bCs/>
      <w:sz w:val="20"/>
      <w:szCs w:val="20"/>
    </w:rPr>
  </w:style>
  <w:style w:type="paragraph" w:styleId="af0">
    <w:name w:val="Revision"/>
    <w:hidden/>
    <w:uiPriority w:val="99"/>
    <w:semiHidden/>
    <w:rsid w:val="001C0F7B"/>
    <w:pPr>
      <w:spacing w:line="240" w:lineRule="auto"/>
    </w:pPr>
  </w:style>
  <w:style w:type="table" w:customStyle="1" w:styleId="af1">
    <w:basedOn w:val="a1"/>
    <w:tblPr>
      <w:tblStyleRowBandSize w:val="1"/>
      <w:tblStyleColBandSize w:val="1"/>
      <w:tblCellMar>
        <w:top w:w="100" w:type="dxa"/>
        <w:left w:w="100" w:type="dxa"/>
        <w:bottom w:w="100" w:type="dxa"/>
        <w:right w:w="100" w:type="dxa"/>
      </w:tblCellMar>
    </w:tblPr>
  </w:style>
  <w:style w:type="table" w:customStyle="1" w:styleId="af2">
    <w:basedOn w:val="a1"/>
    <w:tblPr>
      <w:tblStyleRowBandSize w:val="1"/>
      <w:tblStyleColBandSize w:val="1"/>
      <w:tblCellMar>
        <w:top w:w="100" w:type="dxa"/>
        <w:left w:w="100" w:type="dxa"/>
        <w:bottom w:w="100" w:type="dxa"/>
        <w:right w:w="100" w:type="dxa"/>
      </w:tblCellMar>
    </w:tblPr>
  </w:style>
  <w:style w:type="table" w:customStyle="1" w:styleId="af3">
    <w:basedOn w:val="a1"/>
    <w:tblPr>
      <w:tblStyleRowBandSize w:val="1"/>
      <w:tblStyleColBandSize w:val="1"/>
      <w:tblCellMar>
        <w:top w:w="100" w:type="dxa"/>
        <w:left w:w="100" w:type="dxa"/>
        <w:bottom w:w="100" w:type="dxa"/>
        <w:right w:w="100" w:type="dxa"/>
      </w:tblCellMar>
    </w:tblPr>
  </w:style>
  <w:style w:type="table" w:customStyle="1" w:styleId="af4">
    <w:basedOn w:val="a1"/>
    <w:tblPr>
      <w:tblStyleRowBandSize w:val="1"/>
      <w:tblStyleColBandSize w:val="1"/>
      <w:tblCellMar>
        <w:top w:w="100" w:type="dxa"/>
        <w:left w:w="100" w:type="dxa"/>
        <w:bottom w:w="100" w:type="dxa"/>
        <w:right w:w="100" w:type="dxa"/>
      </w:tblCellMar>
    </w:tblPr>
  </w:style>
  <w:style w:type="table" w:customStyle="1" w:styleId="af5">
    <w:basedOn w:val="a1"/>
    <w:tblPr>
      <w:tblStyleRowBandSize w:val="1"/>
      <w:tblStyleColBandSize w:val="1"/>
      <w:tblCellMar>
        <w:top w:w="100" w:type="dxa"/>
        <w:left w:w="100" w:type="dxa"/>
        <w:bottom w:w="100" w:type="dxa"/>
        <w:right w:w="100" w:type="dxa"/>
      </w:tblCellMar>
    </w:tblPr>
  </w:style>
  <w:style w:type="table" w:customStyle="1" w:styleId="af6">
    <w:basedOn w:val="a1"/>
    <w:tblPr>
      <w:tblStyleRowBandSize w:val="1"/>
      <w:tblStyleColBandSize w:val="1"/>
      <w:tblCellMar>
        <w:top w:w="100" w:type="dxa"/>
        <w:left w:w="100" w:type="dxa"/>
        <w:bottom w:w="100" w:type="dxa"/>
        <w:right w:w="100" w:type="dxa"/>
      </w:tblCellMar>
    </w:tblPr>
  </w:style>
  <w:style w:type="paragraph" w:styleId="af7">
    <w:name w:val="Balloon Text"/>
    <w:basedOn w:val="a"/>
    <w:link w:val="af8"/>
    <w:uiPriority w:val="99"/>
    <w:semiHidden/>
    <w:unhideWhenUsed/>
    <w:rsid w:val="003C576D"/>
    <w:pPr>
      <w:spacing w:line="240" w:lineRule="auto"/>
    </w:pPr>
    <w:rPr>
      <w:rFonts w:ascii="Segoe UI" w:hAnsi="Segoe UI" w:cs="Segoe UI"/>
      <w:sz w:val="18"/>
      <w:szCs w:val="18"/>
    </w:rPr>
  </w:style>
  <w:style w:type="character" w:customStyle="1" w:styleId="af8">
    <w:name w:val="Текст у виносці Знак"/>
    <w:basedOn w:val="a0"/>
    <w:link w:val="af7"/>
    <w:uiPriority w:val="99"/>
    <w:semiHidden/>
    <w:rsid w:val="003C576D"/>
    <w:rPr>
      <w:rFonts w:ascii="Segoe UI" w:hAnsi="Segoe UI" w:cs="Segoe UI"/>
      <w:sz w:val="18"/>
      <w:szCs w:val="18"/>
    </w:r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ytsiuk@ti-ukrai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2vcKhUCSujgtxkIlLN6+cURJpw==">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2979</Words>
  <Characters>16982</Characters>
  <Application>Microsoft Office Word</Application>
  <DocSecurity>0</DocSecurity>
  <Lines>141</Lines>
  <Paragraphs>39</Paragraphs>
  <ScaleCrop>false</ScaleCrop>
  <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Kokhan, Halyna</dc:creator>
  <cp:lastModifiedBy>Русіна Катерина Володимирівна</cp:lastModifiedBy>
  <cp:revision>2</cp:revision>
  <dcterms:created xsi:type="dcterms:W3CDTF">2022-10-08T16:45:00Z</dcterms:created>
  <dcterms:modified xsi:type="dcterms:W3CDTF">2022-12-15T19:37:00Z</dcterms:modified>
</cp:coreProperties>
</file>