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F6B06" w:rsidRPr="00C06FDE" w:rsidRDefault="00C06FDE">
      <w:pPr>
        <w:spacing w:after="0"/>
        <w:rPr>
          <w:color w:val="auto"/>
        </w:rPr>
      </w:pPr>
      <w:r w:rsidRPr="00C06FDE">
        <w:rPr>
          <w:rFonts w:ascii="Arial" w:eastAsia="Arial" w:hAnsi="Arial" w:cs="Arial"/>
          <w:color w:val="auto"/>
          <w:sz w:val="20"/>
          <w:szCs w:val="20"/>
          <w:shd w:val="clear" w:color="auto" w:fill="FCFCFC"/>
        </w:rPr>
        <w:t xml:space="preserve">Latvian Experts From </w:t>
      </w:r>
      <w:r w:rsidRPr="00C06FDE">
        <w:rPr>
          <w:rFonts w:ascii="Arial" w:eastAsia="Arial" w:hAnsi="Arial" w:cs="Arial"/>
          <w:color w:val="auto"/>
          <w:sz w:val="20"/>
          <w:szCs w:val="20"/>
          <w:shd w:val="clear" w:color="auto" w:fill="FCFCFC"/>
          <w:lang w:val="en-US"/>
        </w:rPr>
        <w:t>Corruption Prevention and Combating Bureau</w:t>
      </w:r>
      <w:r w:rsidRPr="00C06FDE">
        <w:rPr>
          <w:rFonts w:ascii="Arial" w:eastAsia="Arial" w:hAnsi="Arial" w:cs="Arial"/>
          <w:color w:val="auto"/>
          <w:sz w:val="20"/>
          <w:szCs w:val="20"/>
          <w:shd w:val="clear" w:color="auto" w:fill="FCFCFC"/>
        </w:rPr>
        <w:t xml:space="preserve"> Will </w:t>
      </w:r>
      <w:r w:rsidRPr="00C06FDE">
        <w:rPr>
          <w:rFonts w:ascii="Arial" w:eastAsia="Arial" w:hAnsi="Arial" w:cs="Arial"/>
          <w:color w:val="auto"/>
          <w:sz w:val="20"/>
          <w:szCs w:val="20"/>
          <w:shd w:val="clear" w:color="auto" w:fill="FCFCFC"/>
        </w:rPr>
        <w:t xml:space="preserve">Conduct a Training on </w:t>
      </w:r>
      <w:r w:rsidRPr="00C06FDE">
        <w:rPr>
          <w:rFonts w:ascii="Arial" w:eastAsia="Arial" w:hAnsi="Arial" w:cs="Arial"/>
          <w:color w:val="auto"/>
          <w:sz w:val="20"/>
          <w:szCs w:val="20"/>
          <w:shd w:val="clear" w:color="auto" w:fill="FCFCFC"/>
        </w:rPr>
        <w:t xml:space="preserve"> Punish</w:t>
      </w:r>
      <w:r w:rsidRPr="00C06FDE">
        <w:rPr>
          <w:rFonts w:ascii="Arial" w:eastAsia="Arial" w:hAnsi="Arial" w:cs="Arial"/>
          <w:color w:val="auto"/>
          <w:sz w:val="20"/>
          <w:szCs w:val="20"/>
          <w:shd w:val="clear" w:color="auto" w:fill="FCFCFC"/>
        </w:rPr>
        <w:t>ing</w:t>
      </w:r>
      <w:r w:rsidRPr="00C06FDE">
        <w:rPr>
          <w:rFonts w:ascii="Arial" w:eastAsia="Arial" w:hAnsi="Arial" w:cs="Arial"/>
          <w:color w:val="auto"/>
          <w:sz w:val="20"/>
          <w:szCs w:val="20"/>
          <w:shd w:val="clear" w:color="auto" w:fill="FCFCFC"/>
        </w:rPr>
        <w:t xml:space="preserve"> Political Parties For Corruption</w:t>
      </w:r>
    </w:p>
    <w:p w:rsidR="006F6B06" w:rsidRPr="00C06FDE" w:rsidRDefault="00C06FDE">
      <w:pPr>
        <w:spacing w:after="0"/>
        <w:rPr>
          <w:color w:val="auto"/>
        </w:rPr>
      </w:pPr>
      <w:r w:rsidRPr="00C06FDE">
        <w:rPr>
          <w:rFonts w:ascii="Arial" w:eastAsia="Arial" w:hAnsi="Arial" w:cs="Arial"/>
          <w:color w:val="auto"/>
          <w:sz w:val="20"/>
          <w:szCs w:val="20"/>
          <w:shd w:val="clear" w:color="auto" w:fill="FCFCFC"/>
        </w:rPr>
        <w:t>08.12.2016</w:t>
      </w:r>
    </w:p>
    <w:p w:rsidR="006F6B06" w:rsidRPr="00C06FDE" w:rsidRDefault="00C06FDE">
      <w:pPr>
        <w:spacing w:before="280" w:after="280"/>
        <w:rPr>
          <w:color w:val="auto"/>
        </w:rPr>
      </w:pPr>
      <w:r w:rsidRPr="00C06FDE">
        <w:rPr>
          <w:rFonts w:ascii="Arial" w:eastAsia="Arial" w:hAnsi="Arial" w:cs="Arial"/>
          <w:i/>
          <w:color w:val="auto"/>
          <w:sz w:val="20"/>
          <w:szCs w:val="20"/>
          <w:shd w:val="clear" w:color="auto" w:fill="FCFCFC"/>
        </w:rPr>
        <w:t>Between</w:t>
      </w:r>
      <w:r w:rsidRPr="00C06FDE">
        <w:rPr>
          <w:rFonts w:ascii="Arial" w:eastAsia="Arial" w:hAnsi="Arial" w:cs="Arial"/>
          <w:i/>
          <w:color w:val="auto"/>
          <w:sz w:val="20"/>
          <w:szCs w:val="20"/>
          <w:shd w:val="clear" w:color="auto" w:fill="FCFCFC"/>
        </w:rPr>
        <w:t xml:space="preserve"> December 12-14, a delegation of Latvian anti-corruption experts will arrive in Kyiv. </w:t>
      </w:r>
      <w:r w:rsidRPr="00C06FDE">
        <w:rPr>
          <w:rFonts w:ascii="Arial" w:eastAsia="Arial" w:hAnsi="Arial" w:cs="Arial"/>
          <w:i/>
          <w:color w:val="auto"/>
          <w:sz w:val="20"/>
          <w:szCs w:val="20"/>
          <w:shd w:val="clear" w:color="auto" w:fill="FCFCFC"/>
        </w:rPr>
        <w:t>The delegation</w:t>
      </w:r>
      <w:r w:rsidRPr="00C06FDE">
        <w:rPr>
          <w:rFonts w:ascii="Arial" w:eastAsia="Arial" w:hAnsi="Arial" w:cs="Arial"/>
          <w:i/>
          <w:color w:val="auto"/>
          <w:sz w:val="20"/>
          <w:szCs w:val="20"/>
          <w:shd w:val="clear" w:color="auto" w:fill="FCFCFC"/>
        </w:rPr>
        <w:t xml:space="preserve"> consists of </w:t>
      </w:r>
      <w:r w:rsidRPr="00C06FDE">
        <w:rPr>
          <w:rFonts w:ascii="Arial" w:eastAsia="Arial" w:hAnsi="Arial" w:cs="Arial"/>
          <w:i/>
          <w:color w:val="auto"/>
          <w:sz w:val="20"/>
          <w:szCs w:val="20"/>
          <w:shd w:val="clear" w:color="auto" w:fill="FCFCFC"/>
        </w:rPr>
        <w:t xml:space="preserve">representatives of the Corruption Prevention and Combating Bureau and Transparency International Latvia. They will meet </w:t>
      </w:r>
      <w:r w:rsidRPr="00C06FDE">
        <w:rPr>
          <w:rFonts w:ascii="Arial" w:eastAsia="Arial" w:hAnsi="Arial" w:cs="Arial"/>
          <w:i/>
          <w:color w:val="auto"/>
          <w:sz w:val="20"/>
          <w:szCs w:val="20"/>
          <w:shd w:val="clear" w:color="auto" w:fill="FCFCFC"/>
        </w:rPr>
        <w:t xml:space="preserve">Ukrainian </w:t>
      </w:r>
      <w:r w:rsidRPr="00C06FDE">
        <w:rPr>
          <w:rFonts w:ascii="Arial" w:eastAsia="Arial" w:hAnsi="Arial" w:cs="Arial"/>
          <w:i/>
          <w:color w:val="auto"/>
          <w:sz w:val="20"/>
          <w:szCs w:val="20"/>
          <w:shd w:val="clear" w:color="auto" w:fill="FCFCFC"/>
        </w:rPr>
        <w:t xml:space="preserve">officials </w:t>
      </w:r>
      <w:r w:rsidRPr="00C06FDE">
        <w:rPr>
          <w:rFonts w:ascii="Arial" w:eastAsia="Arial" w:hAnsi="Arial" w:cs="Arial"/>
          <w:i/>
          <w:color w:val="auto"/>
          <w:sz w:val="20"/>
          <w:szCs w:val="20"/>
          <w:shd w:val="clear" w:color="auto" w:fill="FCFCFC"/>
        </w:rPr>
        <w:t xml:space="preserve">and representatives of civil society organizations </w:t>
      </w:r>
      <w:r w:rsidRPr="00C06FDE">
        <w:rPr>
          <w:rFonts w:ascii="Arial" w:eastAsia="Arial" w:hAnsi="Arial" w:cs="Arial"/>
          <w:i/>
          <w:color w:val="auto"/>
          <w:sz w:val="20"/>
          <w:szCs w:val="20"/>
          <w:shd w:val="clear" w:color="auto" w:fill="FCFCFC"/>
        </w:rPr>
        <w:t>to</w:t>
      </w:r>
      <w:r w:rsidRPr="00C06FDE">
        <w:rPr>
          <w:rFonts w:ascii="Arial" w:eastAsia="Arial" w:hAnsi="Arial" w:cs="Arial"/>
          <w:i/>
          <w:color w:val="auto"/>
          <w:sz w:val="20"/>
          <w:szCs w:val="20"/>
          <w:shd w:val="clear" w:color="auto" w:fill="FCFCFC"/>
        </w:rPr>
        <w:t xml:space="preserve"> </w:t>
      </w:r>
      <w:r w:rsidRPr="00C06FDE">
        <w:rPr>
          <w:rFonts w:ascii="Arial" w:eastAsia="Arial" w:hAnsi="Arial" w:cs="Arial"/>
          <w:i/>
          <w:color w:val="auto"/>
          <w:sz w:val="20"/>
          <w:szCs w:val="20"/>
          <w:shd w:val="clear" w:color="auto" w:fill="FCFCFC"/>
        </w:rPr>
        <w:t>discuss</w:t>
      </w:r>
      <w:r w:rsidRPr="00C06FDE">
        <w:rPr>
          <w:rFonts w:ascii="Arial" w:eastAsia="Arial" w:hAnsi="Arial" w:cs="Arial"/>
          <w:i/>
          <w:color w:val="auto"/>
          <w:sz w:val="20"/>
          <w:szCs w:val="20"/>
          <w:shd w:val="clear" w:color="auto" w:fill="FCFCFC"/>
        </w:rPr>
        <w:t xml:space="preserve"> ideas with </w:t>
      </w:r>
      <w:r w:rsidRPr="00C06FDE">
        <w:rPr>
          <w:rFonts w:ascii="Arial" w:eastAsia="Arial" w:hAnsi="Arial" w:cs="Arial"/>
          <w:i/>
          <w:color w:val="auto"/>
          <w:sz w:val="20"/>
          <w:szCs w:val="20"/>
          <w:shd w:val="clear" w:color="auto" w:fill="FCFCFC"/>
        </w:rPr>
        <w:t xml:space="preserve">Ukraine </w:t>
      </w:r>
      <w:r w:rsidRPr="00C06FDE">
        <w:rPr>
          <w:rFonts w:ascii="Arial" w:eastAsia="Arial" w:hAnsi="Arial" w:cs="Arial"/>
          <w:i/>
          <w:color w:val="auto"/>
          <w:sz w:val="20"/>
          <w:szCs w:val="20"/>
          <w:shd w:val="clear" w:color="auto" w:fill="FCFCFC"/>
        </w:rPr>
        <w:t>on</w:t>
      </w:r>
      <w:r w:rsidRPr="00C06FDE">
        <w:rPr>
          <w:rFonts w:ascii="Arial" w:eastAsia="Arial" w:hAnsi="Arial" w:cs="Arial"/>
          <w:i/>
          <w:color w:val="auto"/>
          <w:sz w:val="20"/>
          <w:szCs w:val="20"/>
          <w:shd w:val="clear" w:color="auto" w:fill="FCFCFC"/>
        </w:rPr>
        <w:t xml:space="preserve"> how to </w:t>
      </w:r>
      <w:r w:rsidRPr="00C06FDE">
        <w:rPr>
          <w:rFonts w:ascii="Arial" w:eastAsia="Arial" w:hAnsi="Arial" w:cs="Arial"/>
          <w:i/>
          <w:color w:val="auto"/>
          <w:sz w:val="20"/>
          <w:szCs w:val="20"/>
          <w:shd w:val="clear" w:color="auto" w:fill="FCFCFC"/>
        </w:rPr>
        <w:t xml:space="preserve">control </w:t>
      </w:r>
      <w:r w:rsidRPr="00C06FDE">
        <w:rPr>
          <w:rFonts w:ascii="Arial" w:eastAsia="Arial" w:hAnsi="Arial" w:cs="Arial"/>
          <w:i/>
          <w:color w:val="auto"/>
          <w:sz w:val="20"/>
          <w:szCs w:val="20"/>
          <w:shd w:val="clear" w:color="auto" w:fill="FCFCFC"/>
        </w:rPr>
        <w:t>party finances</w:t>
      </w:r>
      <w:r w:rsidRPr="00C06FDE">
        <w:rPr>
          <w:rFonts w:ascii="Arial" w:eastAsia="Arial" w:hAnsi="Arial" w:cs="Arial"/>
          <w:i/>
          <w:color w:val="auto"/>
          <w:sz w:val="20"/>
          <w:szCs w:val="20"/>
          <w:shd w:val="clear" w:color="auto" w:fill="FCFCFC"/>
        </w:rPr>
        <w:t>.</w:t>
      </w:r>
      <w:r w:rsidRPr="00C06FDE">
        <w:rPr>
          <w:rFonts w:ascii="Arial" w:eastAsia="Arial" w:hAnsi="Arial" w:cs="Arial"/>
          <w:color w:val="auto"/>
          <w:sz w:val="20"/>
          <w:szCs w:val="20"/>
          <w:shd w:val="clear" w:color="auto" w:fill="FCFCFC"/>
        </w:rPr>
        <w:br/>
      </w:r>
      <w:r w:rsidRPr="00C06FDE">
        <w:rPr>
          <w:rFonts w:ascii="Arial" w:eastAsia="Arial" w:hAnsi="Arial" w:cs="Arial"/>
          <w:color w:val="auto"/>
          <w:sz w:val="20"/>
          <w:szCs w:val="20"/>
          <w:shd w:val="clear" w:color="auto" w:fill="FCFCFC"/>
        </w:rPr>
        <w:br/>
        <w:t xml:space="preserve">The Latvian Corruption Prevention and Combating Bureau (KNAB) is </w:t>
      </w:r>
      <w:r w:rsidRPr="00C06FDE">
        <w:rPr>
          <w:rFonts w:ascii="Arial" w:eastAsia="Arial" w:hAnsi="Arial" w:cs="Arial"/>
          <w:color w:val="auto"/>
          <w:sz w:val="20"/>
          <w:szCs w:val="20"/>
          <w:shd w:val="clear" w:color="auto" w:fill="FCFCFC"/>
        </w:rPr>
        <w:t>a</w:t>
      </w:r>
      <w:r w:rsidRPr="00C06FDE">
        <w:rPr>
          <w:rFonts w:ascii="Arial" w:eastAsia="Arial" w:hAnsi="Arial" w:cs="Arial"/>
          <w:color w:val="auto"/>
          <w:sz w:val="20"/>
          <w:szCs w:val="20"/>
          <w:shd w:val="clear" w:color="auto" w:fill="FCFCFC"/>
        </w:rPr>
        <w:t xml:space="preserve"> leading specialised anti-corruption authority of Latvia, and the Ukrainian NACP may follow its example in its work. </w:t>
      </w:r>
      <w:r w:rsidRPr="00C06FDE">
        <w:rPr>
          <w:rFonts w:ascii="Arial" w:eastAsia="Arial" w:hAnsi="Arial" w:cs="Arial"/>
          <w:color w:val="auto"/>
          <w:sz w:val="20"/>
          <w:szCs w:val="20"/>
          <w:shd w:val="clear" w:color="auto" w:fill="FCFCFC"/>
        </w:rPr>
        <w:t>Tak</w:t>
      </w:r>
      <w:r w:rsidRPr="00C06FDE">
        <w:rPr>
          <w:rFonts w:ascii="Arial" w:eastAsia="Arial" w:hAnsi="Arial" w:cs="Arial"/>
          <w:color w:val="auto"/>
          <w:sz w:val="20"/>
          <w:szCs w:val="20"/>
          <w:shd w:val="clear" w:color="auto" w:fill="FCFCFC"/>
          <w:lang w:val="en-US"/>
        </w:rPr>
        <w:t>ing</w:t>
      </w:r>
      <w:r w:rsidRPr="00C06FDE">
        <w:rPr>
          <w:rFonts w:ascii="Arial" w:eastAsia="Arial" w:hAnsi="Arial" w:cs="Arial"/>
          <w:color w:val="auto"/>
          <w:sz w:val="20"/>
          <w:szCs w:val="20"/>
          <w:shd w:val="clear" w:color="auto" w:fill="FCFCFC"/>
        </w:rPr>
        <w:t xml:space="preserve"> the sphere of control over party finances, the </w:t>
      </w:r>
      <w:r w:rsidRPr="00C06FDE">
        <w:rPr>
          <w:rFonts w:ascii="Arial" w:eastAsia="Arial" w:hAnsi="Arial" w:cs="Arial"/>
          <w:color w:val="auto"/>
          <w:sz w:val="20"/>
          <w:szCs w:val="20"/>
          <w:shd w:val="clear" w:color="auto" w:fill="FCFCFC"/>
        </w:rPr>
        <w:t>Latvian T</w:t>
      </w:r>
      <w:r w:rsidRPr="00C06FDE">
        <w:rPr>
          <w:rFonts w:ascii="Arial" w:eastAsia="Arial" w:hAnsi="Arial" w:cs="Arial"/>
          <w:color w:val="auto"/>
          <w:sz w:val="20"/>
          <w:szCs w:val="20"/>
          <w:shd w:val="clear" w:color="auto" w:fill="FCFCFC"/>
        </w:rPr>
        <w:t xml:space="preserve">reasury </w:t>
      </w:r>
      <w:r w:rsidRPr="00C06FDE">
        <w:rPr>
          <w:rFonts w:ascii="Arial" w:eastAsia="Arial" w:hAnsi="Arial" w:cs="Arial"/>
          <w:color w:val="auto"/>
          <w:sz w:val="20"/>
          <w:szCs w:val="20"/>
          <w:shd w:val="clear" w:color="auto" w:fill="FCFCFC"/>
        </w:rPr>
        <w:t xml:space="preserve">had a budget </w:t>
      </w:r>
      <w:r w:rsidRPr="00C06FDE">
        <w:rPr>
          <w:rFonts w:ascii="Arial" w:eastAsia="Arial" w:hAnsi="Arial" w:cs="Arial"/>
          <w:color w:val="auto"/>
          <w:sz w:val="20"/>
          <w:szCs w:val="20"/>
          <w:shd w:val="clear" w:color="auto" w:fill="FCFCFC"/>
        </w:rPr>
        <w:t>increase</w:t>
      </w:r>
      <w:r w:rsidRPr="00C06FDE">
        <w:rPr>
          <w:rFonts w:ascii="Arial" w:eastAsia="Arial" w:hAnsi="Arial" w:cs="Arial"/>
          <w:color w:val="auto"/>
          <w:sz w:val="20"/>
          <w:szCs w:val="20"/>
          <w:shd w:val="clear" w:color="auto" w:fill="FCFCFC"/>
        </w:rPr>
        <w:t xml:space="preserve"> </w:t>
      </w:r>
      <w:r w:rsidRPr="00C06FDE">
        <w:rPr>
          <w:rFonts w:ascii="Arial" w:eastAsia="Arial" w:hAnsi="Arial" w:cs="Arial"/>
          <w:color w:val="auto"/>
          <w:sz w:val="20"/>
          <w:szCs w:val="20"/>
          <w:shd w:val="clear" w:color="auto" w:fill="FCFCFC"/>
        </w:rPr>
        <w:t>of</w:t>
      </w:r>
      <w:r w:rsidRPr="00C06FDE">
        <w:rPr>
          <w:rFonts w:ascii="Arial" w:eastAsia="Arial" w:hAnsi="Arial" w:cs="Arial"/>
          <w:color w:val="auto"/>
          <w:sz w:val="20"/>
          <w:szCs w:val="20"/>
          <w:shd w:val="clear" w:color="auto" w:fill="FCFCFC"/>
        </w:rPr>
        <w:t xml:space="preserve"> 3,5</w:t>
      </w:r>
      <w:r w:rsidRPr="00C06FDE">
        <w:rPr>
          <w:rFonts w:ascii="Arial" w:eastAsia="Arial" w:hAnsi="Arial" w:cs="Arial"/>
          <w:color w:val="auto"/>
          <w:sz w:val="20"/>
          <w:szCs w:val="20"/>
          <w:shd w:val="clear" w:color="auto" w:fill="FCFCFC"/>
        </w:rPr>
        <w:t>00,000</w:t>
      </w:r>
      <w:r w:rsidRPr="00C06FDE">
        <w:rPr>
          <w:rFonts w:ascii="Arial" w:eastAsia="Arial" w:hAnsi="Arial" w:cs="Arial"/>
          <w:color w:val="auto"/>
          <w:sz w:val="20"/>
          <w:szCs w:val="20"/>
          <w:shd w:val="clear" w:color="auto" w:fill="FCFCFC"/>
        </w:rPr>
        <w:t xml:space="preserve"> </w:t>
      </w:r>
      <w:r w:rsidRPr="00C06FDE">
        <w:rPr>
          <w:rFonts w:ascii="Arial" w:eastAsia="Arial" w:hAnsi="Arial" w:cs="Arial"/>
          <w:color w:val="auto"/>
          <w:sz w:val="20"/>
          <w:szCs w:val="20"/>
          <w:shd w:val="clear" w:color="auto" w:fill="FCFCFC"/>
        </w:rPr>
        <w:t>e</w:t>
      </w:r>
      <w:r w:rsidRPr="00C06FDE">
        <w:rPr>
          <w:rFonts w:ascii="Arial" w:eastAsia="Arial" w:hAnsi="Arial" w:cs="Arial"/>
          <w:color w:val="auto"/>
          <w:sz w:val="20"/>
          <w:szCs w:val="20"/>
          <w:shd w:val="clear" w:color="auto" w:fill="FCFCFC"/>
        </w:rPr>
        <w:t>uro</w:t>
      </w:r>
      <w:r w:rsidRPr="00C06FDE">
        <w:rPr>
          <w:rFonts w:ascii="Arial" w:eastAsia="Arial" w:hAnsi="Arial" w:cs="Arial"/>
          <w:color w:val="auto"/>
          <w:sz w:val="20"/>
          <w:szCs w:val="20"/>
          <w:shd w:val="clear" w:color="auto" w:fill="FCFCFC"/>
        </w:rPr>
        <w:t>s</w:t>
      </w:r>
      <w:r w:rsidRPr="00C06FDE">
        <w:rPr>
          <w:rFonts w:ascii="Arial" w:eastAsia="Arial" w:hAnsi="Arial" w:cs="Arial"/>
          <w:color w:val="auto"/>
          <w:sz w:val="20"/>
          <w:szCs w:val="20"/>
          <w:shd w:val="clear" w:color="auto" w:fill="FCFCFC"/>
        </w:rPr>
        <w:t xml:space="preserve"> at the expense of violators of the legislation over the past 12 years. Penalties </w:t>
      </w:r>
      <w:r w:rsidRPr="00C06FDE">
        <w:rPr>
          <w:rFonts w:ascii="Arial" w:eastAsia="Arial" w:hAnsi="Arial" w:cs="Arial"/>
          <w:color w:val="auto"/>
          <w:sz w:val="20"/>
          <w:szCs w:val="20"/>
          <w:shd w:val="clear" w:color="auto" w:fill="FCFCFC"/>
        </w:rPr>
        <w:t>are</w:t>
      </w:r>
      <w:r w:rsidRPr="00C06FDE">
        <w:rPr>
          <w:rFonts w:ascii="Arial" w:eastAsia="Arial" w:hAnsi="Arial" w:cs="Arial"/>
          <w:color w:val="auto"/>
          <w:sz w:val="20"/>
          <w:szCs w:val="20"/>
          <w:shd w:val="clear" w:color="auto" w:fill="FCFCFC"/>
        </w:rPr>
        <w:t xml:space="preserve"> not the only punishment.</w:t>
      </w:r>
    </w:p>
    <w:p w:rsidR="006F6B06" w:rsidRPr="00C06FDE" w:rsidRDefault="00C06FDE">
      <w:pPr>
        <w:spacing w:after="280"/>
        <w:rPr>
          <w:color w:val="auto"/>
        </w:rPr>
      </w:pPr>
      <w:r w:rsidRPr="00C06FDE">
        <w:rPr>
          <w:rFonts w:ascii="Arial" w:eastAsia="Arial" w:hAnsi="Arial" w:cs="Arial"/>
          <w:color w:val="auto"/>
          <w:sz w:val="20"/>
          <w:szCs w:val="20"/>
          <w:shd w:val="clear" w:color="auto" w:fill="FCFCFC"/>
        </w:rPr>
        <w:t>In October</w:t>
      </w:r>
      <w:r w:rsidRPr="00C06FDE">
        <w:rPr>
          <w:rFonts w:ascii="Arial" w:eastAsia="Arial" w:hAnsi="Arial" w:cs="Arial"/>
          <w:color w:val="auto"/>
          <w:sz w:val="20"/>
          <w:szCs w:val="20"/>
          <w:shd w:val="clear" w:color="auto" w:fill="FCFCFC"/>
        </w:rPr>
        <w:t>,</w:t>
      </w:r>
      <w:r w:rsidRPr="00C06FDE">
        <w:rPr>
          <w:rFonts w:ascii="Arial" w:eastAsia="Arial" w:hAnsi="Arial" w:cs="Arial"/>
          <w:color w:val="auto"/>
          <w:sz w:val="20"/>
          <w:szCs w:val="20"/>
          <w:shd w:val="clear" w:color="auto" w:fill="FCFCFC"/>
        </w:rPr>
        <w:t xml:space="preserve"> КNAB together with the police arrested the mayor of Jurmala</w:t>
      </w:r>
      <w:r w:rsidRPr="00C06FDE">
        <w:rPr>
          <w:rFonts w:ascii="Arial" w:eastAsia="Arial" w:hAnsi="Arial" w:cs="Arial"/>
          <w:color w:val="auto"/>
          <w:sz w:val="20"/>
          <w:szCs w:val="20"/>
          <w:shd w:val="clear" w:color="auto" w:fill="FCFCFC"/>
        </w:rPr>
        <w:t>,</w:t>
      </w:r>
      <w:r w:rsidRPr="00C06FDE">
        <w:rPr>
          <w:rFonts w:ascii="Arial" w:eastAsia="Arial" w:hAnsi="Arial" w:cs="Arial"/>
          <w:color w:val="auto"/>
          <w:sz w:val="20"/>
          <w:szCs w:val="20"/>
          <w:shd w:val="clear" w:color="auto" w:fill="FCFCFC"/>
        </w:rPr>
        <w:t xml:space="preserve"> Gatis Truksnis and millionaire businessman Julis Krūmiņš for exceeding</w:t>
      </w:r>
      <w:r w:rsidRPr="00C06FDE">
        <w:rPr>
          <w:rFonts w:ascii="Arial" w:eastAsia="Arial" w:hAnsi="Arial" w:cs="Arial"/>
          <w:color w:val="auto"/>
          <w:sz w:val="20"/>
          <w:szCs w:val="20"/>
          <w:shd w:val="clear" w:color="auto" w:fill="FCFCFC"/>
        </w:rPr>
        <w:t xml:space="preserve"> the limit of party financing. Due to the strict legislation</w:t>
      </w:r>
      <w:r w:rsidRPr="00C06FDE">
        <w:rPr>
          <w:rFonts w:ascii="Arial" w:eastAsia="Arial" w:hAnsi="Arial" w:cs="Arial"/>
          <w:color w:val="auto"/>
          <w:sz w:val="20"/>
          <w:szCs w:val="20"/>
          <w:shd w:val="clear" w:color="auto" w:fill="FCFCFC"/>
        </w:rPr>
        <w:t>,</w:t>
      </w:r>
      <w:r w:rsidRPr="00C06FDE">
        <w:rPr>
          <w:rFonts w:ascii="Arial" w:eastAsia="Arial" w:hAnsi="Arial" w:cs="Arial"/>
          <w:color w:val="auto"/>
          <w:sz w:val="20"/>
          <w:szCs w:val="20"/>
          <w:shd w:val="clear" w:color="auto" w:fill="FCFCFC"/>
        </w:rPr>
        <w:t xml:space="preserve"> </w:t>
      </w:r>
      <w:r w:rsidRPr="00C06FDE">
        <w:rPr>
          <w:rFonts w:ascii="Arial" w:eastAsia="Arial" w:hAnsi="Arial" w:cs="Arial"/>
          <w:color w:val="auto"/>
          <w:sz w:val="20"/>
          <w:szCs w:val="20"/>
          <w:shd w:val="clear" w:color="auto" w:fill="FCFCFC"/>
        </w:rPr>
        <w:t xml:space="preserve">the </w:t>
      </w:r>
      <w:r w:rsidRPr="00C06FDE">
        <w:rPr>
          <w:rFonts w:ascii="Arial" w:eastAsia="Arial" w:hAnsi="Arial" w:cs="Arial"/>
          <w:color w:val="auto"/>
          <w:sz w:val="20"/>
          <w:szCs w:val="20"/>
          <w:shd w:val="clear" w:color="auto" w:fill="FCFCFC"/>
        </w:rPr>
        <w:t>Latvian</w:t>
      </w:r>
      <w:r w:rsidRPr="00C06FDE">
        <w:rPr>
          <w:rFonts w:ascii="Arial" w:eastAsia="Arial" w:hAnsi="Arial" w:cs="Arial"/>
          <w:color w:val="auto"/>
          <w:sz w:val="20"/>
          <w:szCs w:val="20"/>
          <w:shd w:val="clear" w:color="auto" w:fill="FCFCFC"/>
        </w:rPr>
        <w:t xml:space="preserve"> political system is much </w:t>
      </w:r>
      <w:r w:rsidRPr="00C06FDE">
        <w:rPr>
          <w:rFonts w:ascii="Arial" w:eastAsia="Arial" w:hAnsi="Arial" w:cs="Arial"/>
          <w:color w:val="auto"/>
          <w:sz w:val="20"/>
          <w:szCs w:val="20"/>
          <w:shd w:val="clear" w:color="auto" w:fill="FCFCFC"/>
        </w:rPr>
        <w:t xml:space="preserve">more </w:t>
      </w:r>
      <w:r w:rsidRPr="00C06FDE">
        <w:rPr>
          <w:rFonts w:ascii="Arial" w:eastAsia="Arial" w:hAnsi="Arial" w:cs="Arial"/>
          <w:color w:val="auto"/>
          <w:sz w:val="20"/>
          <w:szCs w:val="20"/>
          <w:shd w:val="clear" w:color="auto" w:fill="FCFCFC"/>
        </w:rPr>
        <w:t xml:space="preserve">transparent than </w:t>
      </w:r>
      <w:r w:rsidRPr="00C06FDE">
        <w:rPr>
          <w:rFonts w:ascii="Arial" w:eastAsia="Arial" w:hAnsi="Arial" w:cs="Arial"/>
          <w:color w:val="auto"/>
          <w:sz w:val="20"/>
          <w:szCs w:val="20"/>
          <w:shd w:val="clear" w:color="auto" w:fill="FCFCFC"/>
        </w:rPr>
        <w:t>Ukraine</w:t>
      </w:r>
      <w:r w:rsidRPr="00C06FDE">
        <w:rPr>
          <w:rFonts w:ascii="Arial" w:eastAsia="Arial" w:hAnsi="Arial" w:cs="Arial"/>
          <w:color w:val="auto"/>
          <w:sz w:val="20"/>
          <w:szCs w:val="20"/>
          <w:shd w:val="clear" w:color="auto" w:fill="FCFCFC"/>
        </w:rPr>
        <w:t>’s</w:t>
      </w:r>
      <w:r w:rsidRPr="00C06FDE">
        <w:rPr>
          <w:rFonts w:ascii="Arial" w:eastAsia="Arial" w:hAnsi="Arial" w:cs="Arial"/>
          <w:color w:val="auto"/>
          <w:sz w:val="20"/>
          <w:szCs w:val="20"/>
          <w:shd w:val="clear" w:color="auto" w:fill="FCFCFC"/>
        </w:rPr>
        <w:t>, and</w:t>
      </w:r>
      <w:r w:rsidRPr="00C06FDE">
        <w:rPr>
          <w:rFonts w:ascii="Arial" w:eastAsia="Arial" w:hAnsi="Arial" w:cs="Arial"/>
          <w:color w:val="auto"/>
          <w:sz w:val="20"/>
          <w:szCs w:val="20"/>
          <w:shd w:val="clear" w:color="auto" w:fill="FCFCFC"/>
          <w:lang w:val="en-US"/>
        </w:rPr>
        <w:t>,</w:t>
      </w:r>
      <w:r w:rsidRPr="00C06FDE">
        <w:rPr>
          <w:rFonts w:ascii="Arial" w:eastAsia="Arial" w:hAnsi="Arial" w:cs="Arial"/>
          <w:color w:val="auto"/>
          <w:sz w:val="20"/>
          <w:szCs w:val="20"/>
          <w:shd w:val="clear" w:color="auto" w:fill="FCFCFC"/>
        </w:rPr>
        <w:t xml:space="preserve"> generally</w:t>
      </w:r>
      <w:r w:rsidRPr="00C06FDE">
        <w:rPr>
          <w:rFonts w:ascii="Arial" w:eastAsia="Arial" w:hAnsi="Arial" w:cs="Arial"/>
          <w:color w:val="auto"/>
          <w:sz w:val="20"/>
          <w:szCs w:val="20"/>
          <w:shd w:val="clear" w:color="auto" w:fill="FCFCFC"/>
          <w:lang w:val="en-US"/>
        </w:rPr>
        <w:t>,</w:t>
      </w:r>
      <w:r w:rsidRPr="00C06FDE">
        <w:rPr>
          <w:rFonts w:ascii="Arial" w:eastAsia="Arial" w:hAnsi="Arial" w:cs="Arial"/>
          <w:color w:val="auto"/>
          <w:sz w:val="20"/>
          <w:szCs w:val="20"/>
          <w:shd w:val="clear" w:color="auto" w:fill="FCFCFC"/>
        </w:rPr>
        <w:t xml:space="preserve"> this post-</w:t>
      </w:r>
      <w:r w:rsidRPr="00C06FDE">
        <w:rPr>
          <w:rFonts w:ascii="Arial" w:eastAsia="Arial" w:hAnsi="Arial" w:cs="Arial"/>
          <w:color w:val="auto"/>
          <w:sz w:val="20"/>
          <w:szCs w:val="20"/>
          <w:shd w:val="clear" w:color="auto" w:fill="FCFCFC"/>
        </w:rPr>
        <w:t>S</w:t>
      </w:r>
      <w:r w:rsidRPr="00C06FDE">
        <w:rPr>
          <w:rFonts w:ascii="Arial" w:eastAsia="Arial" w:hAnsi="Arial" w:cs="Arial"/>
          <w:color w:val="auto"/>
          <w:sz w:val="20"/>
          <w:szCs w:val="20"/>
          <w:shd w:val="clear" w:color="auto" w:fill="FCFCFC"/>
        </w:rPr>
        <w:t>oviet co</w:t>
      </w:r>
      <w:bookmarkStart w:id="0" w:name="_GoBack"/>
      <w:bookmarkEnd w:id="0"/>
      <w:r w:rsidRPr="00C06FDE">
        <w:rPr>
          <w:rFonts w:ascii="Arial" w:eastAsia="Arial" w:hAnsi="Arial" w:cs="Arial"/>
          <w:color w:val="auto"/>
          <w:sz w:val="20"/>
          <w:szCs w:val="20"/>
          <w:shd w:val="clear" w:color="auto" w:fill="FCFCFC"/>
        </w:rPr>
        <w:t xml:space="preserve">untry is far </w:t>
      </w:r>
      <w:r w:rsidRPr="00C06FDE">
        <w:rPr>
          <w:rFonts w:ascii="Arial" w:eastAsia="Arial" w:hAnsi="Arial" w:cs="Arial"/>
          <w:color w:val="auto"/>
          <w:sz w:val="20"/>
          <w:szCs w:val="20"/>
          <w:shd w:val="clear" w:color="auto" w:fill="FCFCFC"/>
        </w:rPr>
        <w:t xml:space="preserve">ahead </w:t>
      </w:r>
      <w:r w:rsidRPr="00C06FDE">
        <w:rPr>
          <w:rFonts w:ascii="Arial" w:eastAsia="Arial" w:hAnsi="Arial" w:cs="Arial"/>
          <w:color w:val="auto"/>
          <w:sz w:val="20"/>
          <w:szCs w:val="20"/>
          <w:shd w:val="clear" w:color="auto" w:fill="FCFCFC"/>
        </w:rPr>
        <w:t>in its</w:t>
      </w:r>
      <w:r w:rsidRPr="00C06FDE">
        <w:rPr>
          <w:rFonts w:ascii="Arial" w:eastAsia="Arial" w:hAnsi="Arial" w:cs="Arial"/>
          <w:color w:val="auto"/>
          <w:sz w:val="20"/>
          <w:szCs w:val="20"/>
          <w:shd w:val="clear" w:color="auto" w:fill="FCFCFC"/>
        </w:rPr>
        <w:t xml:space="preserve"> </w:t>
      </w:r>
      <w:r w:rsidRPr="00C06FDE">
        <w:rPr>
          <w:rFonts w:ascii="Arial" w:eastAsia="Arial" w:hAnsi="Arial" w:cs="Arial"/>
          <w:color w:val="auto"/>
          <w:sz w:val="20"/>
          <w:szCs w:val="20"/>
          <w:shd w:val="clear" w:color="auto" w:fill="FCFCFC"/>
        </w:rPr>
        <w:t xml:space="preserve">development. </w:t>
      </w:r>
    </w:p>
    <w:p w:rsidR="006F6B06" w:rsidRPr="00C06FDE" w:rsidRDefault="00C06FDE">
      <w:pPr>
        <w:spacing w:after="280"/>
        <w:rPr>
          <w:color w:val="auto"/>
        </w:rPr>
      </w:pPr>
      <w:r w:rsidRPr="00C06FDE">
        <w:rPr>
          <w:rFonts w:ascii="Arial" w:eastAsia="Arial" w:hAnsi="Arial" w:cs="Arial"/>
          <w:color w:val="auto"/>
          <w:sz w:val="20"/>
          <w:szCs w:val="20"/>
          <w:shd w:val="clear" w:color="auto" w:fill="FCFCFC"/>
        </w:rPr>
        <w:t xml:space="preserve">The Latvian delegation consists of </w:t>
      </w:r>
      <w:r w:rsidRPr="00C06FDE">
        <w:rPr>
          <w:rFonts w:ascii="Arial" w:eastAsia="Arial" w:hAnsi="Arial" w:cs="Arial"/>
          <w:color w:val="auto"/>
          <w:sz w:val="20"/>
          <w:szCs w:val="20"/>
          <w:shd w:val="clear" w:color="auto" w:fill="FCFCFC"/>
        </w:rPr>
        <w:t>four</w:t>
      </w:r>
      <w:r w:rsidRPr="00C06FDE">
        <w:rPr>
          <w:rFonts w:ascii="Arial" w:eastAsia="Arial" w:hAnsi="Arial" w:cs="Arial"/>
          <w:color w:val="auto"/>
          <w:sz w:val="20"/>
          <w:szCs w:val="20"/>
          <w:shd w:val="clear" w:color="auto" w:fill="FCFCFC"/>
        </w:rPr>
        <w:t xml:space="preserve"> representatives: </w:t>
      </w:r>
      <w:r w:rsidRPr="00C06FDE">
        <w:rPr>
          <w:rFonts w:ascii="Arial" w:eastAsia="Arial" w:hAnsi="Arial" w:cs="Arial"/>
          <w:color w:val="auto"/>
          <w:sz w:val="20"/>
          <w:szCs w:val="20"/>
          <w:shd w:val="clear" w:color="auto" w:fill="FCFCFC"/>
        </w:rPr>
        <w:br/>
        <w:t xml:space="preserve">-             Janis Volberts, Director </w:t>
      </w:r>
      <w:r w:rsidRPr="00C06FDE">
        <w:rPr>
          <w:rFonts w:ascii="Arial" w:eastAsia="Arial" w:hAnsi="Arial" w:cs="Arial"/>
          <w:color w:val="auto"/>
          <w:sz w:val="20"/>
          <w:szCs w:val="20"/>
          <w:shd w:val="clear" w:color="auto" w:fill="FCFCFC"/>
        </w:rPr>
        <w:t>of</w:t>
      </w:r>
      <w:r w:rsidRPr="00C06FDE">
        <w:rPr>
          <w:rFonts w:ascii="Arial" w:eastAsia="Arial" w:hAnsi="Arial" w:cs="Arial"/>
          <w:color w:val="auto"/>
          <w:sz w:val="20"/>
          <w:szCs w:val="20"/>
          <w:shd w:val="clear" w:color="auto" w:fill="FCFCFC"/>
        </w:rPr>
        <w:t xml:space="preserve"> Transparency International Latvia;</w:t>
      </w:r>
      <w:r w:rsidRPr="00C06FDE">
        <w:rPr>
          <w:rFonts w:ascii="Arial" w:eastAsia="Arial" w:hAnsi="Arial" w:cs="Arial"/>
          <w:color w:val="auto"/>
          <w:sz w:val="20"/>
          <w:szCs w:val="20"/>
          <w:shd w:val="clear" w:color="auto" w:fill="FCFCFC"/>
        </w:rPr>
        <w:br/>
      </w:r>
      <w:r w:rsidRPr="00C06FDE">
        <w:rPr>
          <w:rFonts w:ascii="Arial" w:eastAsia="Arial" w:hAnsi="Arial" w:cs="Arial"/>
          <w:color w:val="auto"/>
          <w:sz w:val="20"/>
          <w:szCs w:val="20"/>
          <w:shd w:val="clear" w:color="auto" w:fill="FCFCFC"/>
        </w:rPr>
        <w:t>-              Inga Jaunskunga, Head of the Political party finance in the Latvian Corruption Prevention and Combating bureau;</w:t>
      </w:r>
      <w:r w:rsidRPr="00C06FDE">
        <w:rPr>
          <w:rFonts w:ascii="Arial" w:eastAsia="Arial" w:hAnsi="Arial" w:cs="Arial"/>
          <w:color w:val="auto"/>
          <w:sz w:val="20"/>
          <w:szCs w:val="20"/>
          <w:shd w:val="clear" w:color="auto" w:fill="FCFCFC"/>
        </w:rPr>
        <w:br/>
        <w:t>-             Juta Strike, former deputy Head at KNAB;</w:t>
      </w:r>
      <w:r w:rsidRPr="00C06FDE">
        <w:rPr>
          <w:rFonts w:ascii="Arial" w:eastAsia="Arial" w:hAnsi="Arial" w:cs="Arial"/>
          <w:color w:val="auto"/>
          <w:sz w:val="20"/>
          <w:szCs w:val="20"/>
          <w:shd w:val="clear" w:color="auto" w:fill="FCFCFC"/>
        </w:rPr>
        <w:br/>
        <w:t>-             Inese Voika, senior anti-corruption expert at Transparency I</w:t>
      </w:r>
      <w:r w:rsidRPr="00C06FDE">
        <w:rPr>
          <w:rFonts w:ascii="Arial" w:eastAsia="Arial" w:hAnsi="Arial" w:cs="Arial"/>
          <w:color w:val="auto"/>
          <w:sz w:val="20"/>
          <w:szCs w:val="20"/>
          <w:shd w:val="clear" w:color="auto" w:fill="FCFCFC"/>
        </w:rPr>
        <w:t>nternational Latvia.</w:t>
      </w:r>
    </w:p>
    <w:p w:rsidR="006F6B06" w:rsidRPr="00C06FDE" w:rsidRDefault="00C06FDE">
      <w:pPr>
        <w:spacing w:after="280"/>
        <w:rPr>
          <w:color w:val="auto"/>
        </w:rPr>
      </w:pPr>
      <w:r w:rsidRPr="00C06FDE">
        <w:rPr>
          <w:rFonts w:ascii="Arial" w:eastAsia="Arial" w:hAnsi="Arial" w:cs="Arial"/>
          <w:color w:val="auto"/>
          <w:sz w:val="20"/>
          <w:szCs w:val="20"/>
          <w:shd w:val="clear" w:color="auto" w:fill="FCFCFC"/>
        </w:rPr>
        <w:t xml:space="preserve">The </w:t>
      </w:r>
      <w:r w:rsidRPr="00C06FDE">
        <w:rPr>
          <w:rFonts w:ascii="Arial" w:eastAsia="Arial" w:hAnsi="Arial" w:cs="Arial"/>
          <w:color w:val="auto"/>
          <w:sz w:val="20"/>
          <w:szCs w:val="20"/>
          <w:shd w:val="clear" w:color="auto" w:fill="FCFCFC"/>
        </w:rPr>
        <w:t xml:space="preserve">visit to Ukraine includes meetings with civil society representatives, NACP, the Counting Chamber, the Central Election Commission, the Ministry of Justice, </w:t>
      </w:r>
      <w:r w:rsidRPr="00C06FDE">
        <w:rPr>
          <w:rFonts w:ascii="Arial" w:eastAsia="Arial" w:hAnsi="Arial" w:cs="Arial"/>
          <w:color w:val="auto"/>
          <w:sz w:val="20"/>
          <w:szCs w:val="20"/>
          <w:shd w:val="clear" w:color="auto" w:fill="FCFCFC"/>
        </w:rPr>
        <w:t xml:space="preserve">and </w:t>
      </w:r>
      <w:r w:rsidRPr="00C06FDE">
        <w:rPr>
          <w:rFonts w:ascii="Arial" w:eastAsia="Arial" w:hAnsi="Arial" w:cs="Arial"/>
          <w:color w:val="auto"/>
          <w:sz w:val="20"/>
          <w:szCs w:val="20"/>
          <w:shd w:val="clear" w:color="auto" w:fill="FCFCFC"/>
        </w:rPr>
        <w:t>the Latvian Embassy. Transparency International Ukraine</w:t>
      </w:r>
      <w:r w:rsidRPr="00C06FDE">
        <w:rPr>
          <w:rFonts w:ascii="Arial" w:eastAsia="Arial" w:hAnsi="Arial" w:cs="Arial"/>
          <w:color w:val="auto"/>
          <w:sz w:val="20"/>
          <w:szCs w:val="20"/>
          <w:shd w:val="clear" w:color="auto" w:fill="FCFCFC"/>
        </w:rPr>
        <w:t xml:space="preserve"> as a leader </w:t>
      </w:r>
      <w:r w:rsidRPr="00C06FDE">
        <w:rPr>
          <w:rFonts w:ascii="Arial" w:eastAsia="Arial" w:hAnsi="Arial" w:cs="Arial"/>
          <w:color w:val="auto"/>
          <w:sz w:val="20"/>
          <w:szCs w:val="20"/>
          <w:shd w:val="clear" w:color="auto" w:fill="FCFCFC"/>
        </w:rPr>
        <w:t>of</w:t>
      </w:r>
      <w:r w:rsidRPr="00C06FDE">
        <w:rPr>
          <w:rFonts w:ascii="Arial" w:eastAsia="Arial" w:hAnsi="Arial" w:cs="Arial"/>
          <w:color w:val="auto"/>
          <w:sz w:val="20"/>
          <w:szCs w:val="20"/>
          <w:shd w:val="clear" w:color="auto" w:fill="FCFCFC"/>
        </w:rPr>
        <w:t xml:space="preserve"> anti-corruption practices, organizes such </w:t>
      </w:r>
      <w:r w:rsidRPr="00C06FDE">
        <w:rPr>
          <w:rFonts w:ascii="Arial" w:eastAsia="Arial" w:hAnsi="Arial" w:cs="Arial"/>
          <w:color w:val="auto"/>
          <w:sz w:val="20"/>
          <w:szCs w:val="20"/>
          <w:shd w:val="clear" w:color="auto" w:fill="FCFCFC"/>
        </w:rPr>
        <w:t xml:space="preserve">visit, </w:t>
      </w:r>
      <w:r w:rsidRPr="00C06FDE">
        <w:rPr>
          <w:rFonts w:ascii="Arial" w:eastAsia="Arial" w:hAnsi="Arial" w:cs="Arial"/>
          <w:color w:val="auto"/>
          <w:sz w:val="20"/>
          <w:szCs w:val="20"/>
          <w:shd w:val="clear" w:color="auto" w:fill="FCFCFC"/>
        </w:rPr>
        <w:t xml:space="preserve">to improve </w:t>
      </w:r>
      <w:r w:rsidRPr="00C06FDE">
        <w:rPr>
          <w:rFonts w:ascii="Arial" w:eastAsia="Arial" w:hAnsi="Arial" w:cs="Arial"/>
          <w:color w:val="auto"/>
          <w:sz w:val="20"/>
          <w:szCs w:val="20"/>
          <w:shd w:val="clear" w:color="auto" w:fill="FCFCFC"/>
        </w:rPr>
        <w:t xml:space="preserve"> </w:t>
      </w:r>
      <w:r w:rsidRPr="00C06FDE">
        <w:rPr>
          <w:rFonts w:ascii="Arial" w:eastAsia="Arial" w:hAnsi="Arial" w:cs="Arial"/>
          <w:color w:val="auto"/>
          <w:sz w:val="20"/>
          <w:szCs w:val="20"/>
          <w:shd w:val="clear" w:color="auto" w:fill="FCFCFC"/>
        </w:rPr>
        <w:t>political financ</w:t>
      </w:r>
      <w:r w:rsidRPr="00C06FDE">
        <w:rPr>
          <w:rFonts w:ascii="Arial" w:eastAsia="Arial" w:hAnsi="Arial" w:cs="Arial"/>
          <w:color w:val="auto"/>
          <w:sz w:val="20"/>
          <w:szCs w:val="20"/>
          <w:shd w:val="clear" w:color="auto" w:fill="FCFCFC"/>
        </w:rPr>
        <w:t>ing</w:t>
      </w:r>
      <w:r w:rsidRPr="00C06FDE">
        <w:rPr>
          <w:rFonts w:ascii="Arial" w:eastAsia="Arial" w:hAnsi="Arial" w:cs="Arial"/>
          <w:color w:val="auto"/>
          <w:sz w:val="20"/>
          <w:szCs w:val="20"/>
          <w:shd w:val="clear" w:color="auto" w:fill="FCFCFC"/>
        </w:rPr>
        <w:t xml:space="preserve"> system in Ukraine</w:t>
      </w:r>
      <w:r w:rsidRPr="00C06FDE">
        <w:rPr>
          <w:rFonts w:ascii="Arial" w:eastAsia="Arial" w:hAnsi="Arial" w:cs="Arial"/>
          <w:color w:val="auto"/>
          <w:sz w:val="20"/>
          <w:szCs w:val="20"/>
          <w:shd w:val="clear" w:color="auto" w:fill="FCFCFC"/>
        </w:rPr>
        <w:t>, making it more</w:t>
      </w:r>
      <w:r w:rsidRPr="00C06FDE">
        <w:rPr>
          <w:rFonts w:ascii="Arial" w:eastAsia="Arial" w:hAnsi="Arial" w:cs="Arial"/>
          <w:color w:val="auto"/>
          <w:sz w:val="20"/>
          <w:szCs w:val="20"/>
          <w:shd w:val="clear" w:color="auto" w:fill="FCFCFC"/>
        </w:rPr>
        <w:t xml:space="preserve"> transparent. </w:t>
      </w:r>
      <w:r w:rsidRPr="00C06FDE">
        <w:rPr>
          <w:rFonts w:ascii="Arial" w:eastAsia="Arial" w:hAnsi="Arial" w:cs="Arial"/>
          <w:color w:val="auto"/>
          <w:sz w:val="20"/>
          <w:szCs w:val="20"/>
          <w:shd w:val="clear" w:color="auto" w:fill="FCFCFC"/>
        </w:rPr>
        <w:t xml:space="preserve">This is one of the strategic directions of the organization’s activity. </w:t>
      </w:r>
    </w:p>
    <w:p w:rsidR="006F6B06" w:rsidRPr="00C06FDE" w:rsidRDefault="00C06FDE">
      <w:pPr>
        <w:spacing w:after="280"/>
        <w:rPr>
          <w:color w:val="auto"/>
        </w:rPr>
      </w:pPr>
      <w:bookmarkStart w:id="1" w:name="_gjdgxs" w:colFirst="0" w:colLast="0"/>
      <w:bookmarkEnd w:id="1"/>
      <w:r w:rsidRPr="00C06FDE">
        <w:rPr>
          <w:rFonts w:ascii="Arial" w:eastAsia="Arial" w:hAnsi="Arial" w:cs="Arial"/>
          <w:color w:val="auto"/>
          <w:sz w:val="20"/>
          <w:szCs w:val="20"/>
          <w:shd w:val="clear" w:color="auto" w:fill="FCFCFC"/>
        </w:rPr>
        <w:t xml:space="preserve">On December 12, Inga Jaunskunga and Juta Strike will deliver a lecture entitled «How to </w:t>
      </w:r>
      <w:r w:rsidRPr="00C06FDE">
        <w:rPr>
          <w:rFonts w:ascii="Arial" w:eastAsia="Arial" w:hAnsi="Arial" w:cs="Arial"/>
          <w:color w:val="auto"/>
          <w:sz w:val="20"/>
          <w:szCs w:val="20"/>
          <w:shd w:val="clear" w:color="auto" w:fill="FCFCFC"/>
        </w:rPr>
        <w:t>E</w:t>
      </w:r>
      <w:r w:rsidRPr="00C06FDE">
        <w:rPr>
          <w:rFonts w:ascii="Arial" w:eastAsia="Arial" w:hAnsi="Arial" w:cs="Arial"/>
          <w:color w:val="auto"/>
          <w:sz w:val="20"/>
          <w:szCs w:val="20"/>
          <w:shd w:val="clear" w:color="auto" w:fill="FCFCFC"/>
        </w:rPr>
        <w:t xml:space="preserve">fficiently </w:t>
      </w:r>
      <w:r w:rsidRPr="00C06FDE">
        <w:rPr>
          <w:rFonts w:ascii="Arial" w:eastAsia="Arial" w:hAnsi="Arial" w:cs="Arial"/>
          <w:color w:val="auto"/>
          <w:sz w:val="20"/>
          <w:szCs w:val="20"/>
          <w:shd w:val="clear" w:color="auto" w:fill="FCFCFC"/>
        </w:rPr>
        <w:t>C</w:t>
      </w:r>
      <w:r w:rsidRPr="00C06FDE">
        <w:rPr>
          <w:rFonts w:ascii="Arial" w:eastAsia="Arial" w:hAnsi="Arial" w:cs="Arial"/>
          <w:color w:val="auto"/>
          <w:sz w:val="20"/>
          <w:szCs w:val="20"/>
          <w:shd w:val="clear" w:color="auto" w:fill="FCFCFC"/>
        </w:rPr>
        <w:t xml:space="preserve">ontrol </w:t>
      </w:r>
      <w:r w:rsidRPr="00C06FDE">
        <w:rPr>
          <w:rFonts w:ascii="Arial" w:eastAsia="Arial" w:hAnsi="Arial" w:cs="Arial"/>
          <w:color w:val="auto"/>
          <w:sz w:val="20"/>
          <w:szCs w:val="20"/>
          <w:shd w:val="clear" w:color="auto" w:fill="FCFCFC"/>
        </w:rPr>
        <w:t>P</w:t>
      </w:r>
      <w:r w:rsidRPr="00C06FDE">
        <w:rPr>
          <w:rFonts w:ascii="Arial" w:eastAsia="Arial" w:hAnsi="Arial" w:cs="Arial"/>
          <w:color w:val="auto"/>
          <w:sz w:val="20"/>
          <w:szCs w:val="20"/>
          <w:shd w:val="clear" w:color="auto" w:fill="FCFCFC"/>
        </w:rPr>
        <w:t xml:space="preserve">arty </w:t>
      </w:r>
      <w:r w:rsidRPr="00C06FDE">
        <w:rPr>
          <w:rFonts w:ascii="Arial" w:eastAsia="Arial" w:hAnsi="Arial" w:cs="Arial"/>
          <w:color w:val="auto"/>
          <w:sz w:val="20"/>
          <w:szCs w:val="20"/>
          <w:shd w:val="clear" w:color="auto" w:fill="FCFCFC"/>
        </w:rPr>
        <w:t>F</w:t>
      </w:r>
      <w:r w:rsidRPr="00C06FDE">
        <w:rPr>
          <w:rFonts w:ascii="Arial" w:eastAsia="Arial" w:hAnsi="Arial" w:cs="Arial"/>
          <w:color w:val="auto"/>
          <w:sz w:val="20"/>
          <w:szCs w:val="20"/>
          <w:shd w:val="clear" w:color="auto" w:fill="FCFCFC"/>
        </w:rPr>
        <w:t>inancing</w:t>
      </w:r>
      <w:r w:rsidRPr="00C06FDE">
        <w:rPr>
          <w:rFonts w:ascii="Arial" w:eastAsia="Arial" w:hAnsi="Arial" w:cs="Arial"/>
          <w:color w:val="auto"/>
          <w:sz w:val="20"/>
          <w:szCs w:val="20"/>
          <w:shd w:val="clear" w:color="auto" w:fill="FCFCFC"/>
        </w:rPr>
        <w:t>?</w:t>
      </w:r>
      <w:r w:rsidRPr="00C06FDE">
        <w:rPr>
          <w:rFonts w:ascii="Arial" w:eastAsia="Arial" w:hAnsi="Arial" w:cs="Arial"/>
          <w:color w:val="auto"/>
          <w:sz w:val="20"/>
          <w:szCs w:val="20"/>
          <w:shd w:val="clear" w:color="auto" w:fill="FCFCFC"/>
        </w:rPr>
        <w:t xml:space="preserve">». Please register </w:t>
      </w:r>
      <w:hyperlink r:id="rId4">
        <w:r w:rsidRPr="00C06FDE">
          <w:rPr>
            <w:rFonts w:ascii="Arial" w:eastAsia="Arial" w:hAnsi="Arial" w:cs="Arial"/>
            <w:color w:val="auto"/>
            <w:sz w:val="20"/>
            <w:szCs w:val="20"/>
            <w:shd w:val="clear" w:color="auto" w:fill="FCFCFC"/>
          </w:rPr>
          <w:t> here</w:t>
        </w:r>
      </w:hyperlink>
      <w:r w:rsidRPr="00C06FDE">
        <w:rPr>
          <w:rFonts w:ascii="Arial" w:eastAsia="Arial" w:hAnsi="Arial" w:cs="Arial"/>
          <w:color w:val="auto"/>
          <w:sz w:val="20"/>
          <w:szCs w:val="20"/>
          <w:shd w:val="clear" w:color="auto" w:fill="FCFCFC"/>
        </w:rPr>
        <w:t xml:space="preserve"> to participate in the lecture.</w:t>
      </w:r>
    </w:p>
    <w:p w:rsidR="006F6B06" w:rsidRPr="00C06FDE" w:rsidRDefault="006F6B06">
      <w:pPr>
        <w:rPr>
          <w:color w:val="auto"/>
        </w:rPr>
      </w:pPr>
    </w:p>
    <w:sectPr w:rsidR="006F6B06" w:rsidRPr="00C06FDE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F6B06"/>
    <w:rsid w:val="006F6B06"/>
    <w:rsid w:val="00C0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877ED-16D1-45A5-9FD9-11FD58EB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C06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6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9U4fzB9Nxw-uMQDNO-O1cxTwsfl1jaT-bBWup8Tkhrs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1533</Words>
  <Characters>875</Characters>
  <Application>Microsoft Office Word</Application>
  <DocSecurity>0</DocSecurity>
  <Lines>7</Lines>
  <Paragraphs>4</Paragraphs>
  <ScaleCrop>false</ScaleCrop>
  <Company>SPecialiST RePack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3</cp:revision>
  <dcterms:created xsi:type="dcterms:W3CDTF">2016-12-12T11:33:00Z</dcterms:created>
  <dcterms:modified xsi:type="dcterms:W3CDTF">2016-12-12T11:37:00Z</dcterms:modified>
</cp:coreProperties>
</file>